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A27" w:rsidRDefault="00462D6B">
      <w:pPr>
        <w:pStyle w:val="Standard"/>
        <w:widowControl w:val="0"/>
        <w:spacing w:line="288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923763</wp:posOffset>
            </wp:positionH>
            <wp:positionV relativeFrom="page">
              <wp:posOffset>914400</wp:posOffset>
            </wp:positionV>
            <wp:extent cx="866878" cy="762115"/>
            <wp:effectExtent l="0" t="0" r="9422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878" cy="762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</w:rPr>
        <w:t>ZÁKLADNÍ   ŠKOLA</w:t>
      </w:r>
    </w:p>
    <w:p w:rsidR="00501A27" w:rsidRDefault="00462D6B">
      <w:pPr>
        <w:pStyle w:val="Standard"/>
        <w:widowControl w:val="0"/>
        <w:spacing w:line="288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JANA VÁCLAVA STICHA - PUNTA</w:t>
      </w:r>
    </w:p>
    <w:p w:rsidR="00501A27" w:rsidRDefault="00462D6B">
      <w:pPr>
        <w:pStyle w:val="Standard"/>
        <w:widowControl w:val="0"/>
        <w:spacing w:line="288" w:lineRule="auto"/>
        <w:jc w:val="center"/>
      </w:pPr>
      <w:r>
        <w:rPr>
          <w:rFonts w:ascii="Times New Roman" w:eastAsia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1542958</wp:posOffset>
                </wp:positionH>
                <wp:positionV relativeFrom="page">
                  <wp:posOffset>2035079</wp:posOffset>
                </wp:positionV>
                <wp:extent cx="12701" cy="12701"/>
                <wp:effectExtent l="0" t="0" r="25399" b="25399"/>
                <wp:wrapNone/>
                <wp:docPr id="2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1" cy="1270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3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501A27" w:rsidRDefault="00501A27"/>
                        </w:txbxContent>
                      </wps:txbx>
                      <wps:bodyPr vert="horz" wrap="square" lIns="90004" tIns="44997" rIns="90004" bIns="44997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římá spojnice se šipkou 4" o:spid="_x0000_s1026" style="position:absolute;left:0;text-align:left;margin-left:121.5pt;margin-top:160.25pt;width:1pt;height: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" adj="-11796480,,5400" path="m,l21600,21600e" filled="f" strokeweight=".35mm">
                <v:stroke joinstyle="round"/>
                <v:formulas/>
                <v:path arrowok="t" o:connecttype="custom" o:connectlocs="6351,0;12701,6351;6351,12701;0,6351" o:connectangles="270,0,90,180" textboxrect="0,0,21600,21600"/>
                <v:textbox inset="2.50011mm,1.2499mm,2.50011mm,1.2499mm">
                  <w:txbxContent>
                    <w:p w:rsidR="00501A27" w:rsidRDefault="00501A27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</w:rPr>
        <w:t>ŽEHUŠICE</w:t>
      </w:r>
    </w:p>
    <w:p w:rsidR="00501A27" w:rsidRDefault="00462D6B">
      <w:pPr>
        <w:pStyle w:val="Standard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</w:t>
      </w:r>
    </w:p>
    <w:p w:rsidR="00501A27" w:rsidRDefault="00462D6B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Zápis ze schůze Spolku rodičů při Základní škole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Jana Václava Sticha – Punta Žehušice</w:t>
      </w:r>
    </w:p>
    <w:p w:rsidR="00501A27" w:rsidRDefault="00501A27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501A27" w:rsidRDefault="00501A27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</w:p>
    <w:p w:rsidR="00501A27" w:rsidRDefault="00462D6B">
      <w:pPr>
        <w:pStyle w:val="Standard"/>
        <w:shd w:val="clear" w:color="auto" w:fill="FFFFFF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Datum a místo konání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15.9. 2022 od 18:00 hod., zasedací místnost OÚ Žehušice                                                              </w:t>
      </w:r>
    </w:p>
    <w:p w:rsidR="00501A27" w:rsidRDefault="00462D6B">
      <w:pPr>
        <w:pStyle w:val="Standard"/>
        <w:shd w:val="clear" w:color="auto" w:fill="FFFFFF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Přítomni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01A27" w:rsidRDefault="00501A2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9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3340"/>
        <w:gridCol w:w="3370"/>
        <w:gridCol w:w="1890"/>
      </w:tblGrid>
      <w:tr w:rsidR="00501A2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jméno zástupce v SRPŠ</w:t>
            </w:r>
          </w:p>
        </w:tc>
        <w:tc>
          <w:tcPr>
            <w:tcW w:w="337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email </w:t>
            </w:r>
          </w:p>
        </w:tc>
        <w:tc>
          <w:tcPr>
            <w:tcW w:w="18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telefon </w:t>
            </w: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462D6B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I.třída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 Gabriela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Rychnovská</w:t>
            </w:r>
          </w:p>
        </w:tc>
        <w:tc>
          <w:tcPr>
            <w:tcW w:w="33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Petr Beneš</w:t>
            </w:r>
          </w:p>
        </w:tc>
        <w:tc>
          <w:tcPr>
            <w:tcW w:w="33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462D6B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II.třída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Lenka Macháčková</w:t>
            </w:r>
          </w:p>
        </w:tc>
        <w:tc>
          <w:tcPr>
            <w:tcW w:w="3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Lucie Musílková</w:t>
            </w:r>
          </w:p>
        </w:tc>
        <w:tc>
          <w:tcPr>
            <w:tcW w:w="337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462D6B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III.třída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Monika Vysloužilová</w:t>
            </w:r>
          </w:p>
        </w:tc>
        <w:tc>
          <w:tcPr>
            <w:tcW w:w="33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Jitka Čecháková</w:t>
            </w:r>
          </w:p>
        </w:tc>
        <w:tc>
          <w:tcPr>
            <w:tcW w:w="337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462D6B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IV.třída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Veronika Procházková</w:t>
            </w:r>
          </w:p>
        </w:tc>
        <w:tc>
          <w:tcPr>
            <w:tcW w:w="33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Jan Havel</w:t>
            </w:r>
          </w:p>
        </w:tc>
        <w:tc>
          <w:tcPr>
            <w:tcW w:w="337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462D6B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V. A třída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Marcela Forštová</w:t>
            </w:r>
          </w:p>
        </w:tc>
        <w:tc>
          <w:tcPr>
            <w:tcW w:w="33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0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462D6B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V. B třída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Jana Patejdlová</w:t>
            </w:r>
          </w:p>
        </w:tc>
        <w:tc>
          <w:tcPr>
            <w:tcW w:w="33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Valérie Pařezová</w:t>
            </w:r>
          </w:p>
        </w:tc>
        <w:tc>
          <w:tcPr>
            <w:tcW w:w="337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462D6B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VI.třída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Marek Macháček</w:t>
            </w:r>
          </w:p>
        </w:tc>
        <w:tc>
          <w:tcPr>
            <w:tcW w:w="33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Romana Semínková</w:t>
            </w:r>
          </w:p>
        </w:tc>
        <w:tc>
          <w:tcPr>
            <w:tcW w:w="337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462D6B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VII.třída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Miroslav Semerád</w:t>
            </w:r>
          </w:p>
        </w:tc>
        <w:tc>
          <w:tcPr>
            <w:tcW w:w="33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Petra Kárníková</w:t>
            </w:r>
          </w:p>
        </w:tc>
        <w:tc>
          <w:tcPr>
            <w:tcW w:w="337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462D6B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VIII.třída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Eva Skaláková</w:t>
            </w:r>
          </w:p>
        </w:tc>
        <w:tc>
          <w:tcPr>
            <w:tcW w:w="33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Petra Nešporová</w:t>
            </w:r>
          </w:p>
        </w:tc>
        <w:tc>
          <w:tcPr>
            <w:tcW w:w="3370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462D6B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IX.třída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Ilona Víšková</w:t>
            </w:r>
          </w:p>
        </w:tc>
        <w:tc>
          <w:tcPr>
            <w:tcW w:w="337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01A2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462D6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7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1A27" w:rsidRDefault="00501A27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501A27" w:rsidRDefault="00501A27">
      <w:pPr>
        <w:pStyle w:val="Standard"/>
        <w:shd w:val="clear" w:color="auto" w:fill="FFFFFF"/>
        <w:jc w:val="both"/>
      </w:pPr>
    </w:p>
    <w:p w:rsidR="00501A27" w:rsidRDefault="00462D6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Hosté: Mgr. Jan Kramář – ředitel ZŠ, Mgr. Irena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Marousková (omluvena), Bc. Lucie Kopecká, Marek Matějka (nepřítomen, neomluven)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01A27" w:rsidRDefault="00462D6B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Program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01A27" w:rsidRDefault="00462D6B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Zahájení, přivítání, úvodní slovo M. Macháček</w:t>
      </w:r>
    </w:p>
    <w:p w:rsidR="00501A27" w:rsidRDefault="00462D6B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Poděkování bývalé předsedkyni L. Kopecké a místopředsedovi M. Matějkovi</w:t>
      </w:r>
    </w:p>
    <w:p w:rsidR="00501A27" w:rsidRDefault="00462D6B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Diskuse s panem ředitelem ZŠ Janem </w:t>
      </w:r>
      <w:r>
        <w:rPr>
          <w:rFonts w:ascii="Times New Roman" w:eastAsia="Times New Roman" w:hAnsi="Times New Roman" w:cs="Times New Roman"/>
          <w:sz w:val="24"/>
          <w:szCs w:val="24"/>
        </w:rPr>
        <w:t>Kramářem</w:t>
      </w:r>
    </w:p>
    <w:p w:rsidR="00501A27" w:rsidRDefault="00462D6B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Volba nového předsedy, místopředsedy, pokladníka</w:t>
      </w:r>
    </w:p>
    <w:p w:rsidR="00501A27" w:rsidRDefault="00462D6B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Ostatní – plány, vize, projekty, ples ve školním roce 2022/2023</w:t>
      </w:r>
    </w:p>
    <w:p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1A27" w:rsidRDefault="00462D6B">
      <w:pPr>
        <w:pStyle w:val="Odstavecseseznamem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1) Zahájení, přivítání</w:t>
      </w:r>
    </w:p>
    <w:p w:rsidR="00501A27" w:rsidRDefault="00501A27">
      <w:pPr>
        <w:pStyle w:val="Odstavecseseznamem"/>
        <w:ind w:left="0"/>
        <w:jc w:val="both"/>
        <w:rPr>
          <w:b/>
          <w:bCs/>
          <w:sz w:val="24"/>
          <w:szCs w:val="24"/>
        </w:rPr>
      </w:pPr>
    </w:p>
    <w:p w:rsidR="00501A27" w:rsidRDefault="00462D6B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Schůzi Spolku rodičů svolal po dohodě s bývalou předsedkyní Lucií Kopeckou pan Marek Macháček, který </w:t>
      </w:r>
      <w:r>
        <w:rPr>
          <w:sz w:val="24"/>
          <w:szCs w:val="24"/>
        </w:rPr>
        <w:t>všechny přítomné členy a hosty přivítal. Konstatoval, že se na jednání dostavilo 18 členů spolku, spolek byl usnášení schopný.</w:t>
      </w:r>
    </w:p>
    <w:p w:rsidR="00501A27" w:rsidRDefault="00501A27">
      <w:pPr>
        <w:pStyle w:val="Odstavecseseznamem"/>
        <w:jc w:val="both"/>
        <w:rPr>
          <w:b/>
          <w:bCs/>
          <w:sz w:val="24"/>
          <w:szCs w:val="24"/>
        </w:rPr>
      </w:pPr>
    </w:p>
    <w:p w:rsidR="00501A27" w:rsidRDefault="00462D6B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Poděkování bývalé předsedkyni L. Kopecké a místopředsedovi M. Matějkovi</w:t>
      </w:r>
    </w:p>
    <w:p w:rsidR="00501A27" w:rsidRDefault="00501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A27" w:rsidRDefault="00462D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Marek Macháček poděkoval za všechny přítomné ods</w:t>
      </w:r>
      <w:r>
        <w:rPr>
          <w:rFonts w:ascii="Times New Roman" w:hAnsi="Times New Roman" w:cs="Times New Roman"/>
          <w:sz w:val="24"/>
          <w:szCs w:val="24"/>
        </w:rPr>
        <w:t>tupující předsedkyní Spolku rodičů paní Lucii Kopecké za odvedenou práci v minulých letech a popřál vše dobré do budoucna. Toto poděkování bylo i formou drobného dárku s květinou.</w:t>
      </w:r>
    </w:p>
    <w:p w:rsidR="00501A27" w:rsidRDefault="00501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A27" w:rsidRDefault="00462D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Poděkování za odvedenou práci panu místopředsedovi Markovi Matějkovi </w:t>
      </w:r>
      <w:r>
        <w:rPr>
          <w:rFonts w:ascii="Times New Roman" w:hAnsi="Times New Roman" w:cs="Times New Roman"/>
          <w:sz w:val="24"/>
          <w:szCs w:val="24"/>
        </w:rPr>
        <w:t>neproběhlo, z důvodu jeho nepřítomnosti. Poděkování s drobným dárkem vyřídila osobně paní Marcela Forštová.</w:t>
      </w:r>
    </w:p>
    <w:p w:rsidR="00501A27" w:rsidRDefault="00501A27">
      <w:pPr>
        <w:jc w:val="both"/>
        <w:rPr>
          <w:sz w:val="24"/>
          <w:szCs w:val="24"/>
        </w:rPr>
      </w:pPr>
    </w:p>
    <w:p w:rsidR="00501A27" w:rsidRDefault="00462D6B">
      <w:pPr>
        <w:pStyle w:val="Odstavecseseznamem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3) Diskuse s panem ředitelem ZŠ Janem Kramářem </w:t>
      </w:r>
    </w:p>
    <w:p w:rsidR="00501A27" w:rsidRDefault="00462D6B">
      <w:pPr>
        <w:pStyle w:val="Odstavecseseznamem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 platby příspěvků – výše, povinnost/dobrovolnost</w:t>
      </w:r>
    </w:p>
    <w:p w:rsidR="00501A27" w:rsidRDefault="00462D6B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Stanovená výše příspěvku na první dítě z rodiny </w:t>
      </w:r>
      <w:r>
        <w:rPr>
          <w:sz w:val="24"/>
          <w:szCs w:val="24"/>
        </w:rPr>
        <w:t>se pro rok 2022/2023 nemění, zůstává 300 Kč. Dotaz nejmenovaného rodiče (tlumočený P. Nešporovou), zda musí příspěvek za dítě platit? Odpověď (ředitel ZŠ): Platba příspěvku je dobrovolná, v historii ještě nenastal případ, kdy by zákonní zástupci (rodiče) t</w:t>
      </w:r>
      <w:r>
        <w:rPr>
          <w:sz w:val="24"/>
          <w:szCs w:val="24"/>
        </w:rPr>
        <w:t>ento obnos neuhradili. Lhůta pro placení příspěvku je do 15.12.2022.</w:t>
      </w:r>
    </w:p>
    <w:p w:rsidR="00501A27" w:rsidRDefault="00462D6B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Pokud by tento případ nastal, bude individuálně řešen s konkrétními zák. zástupci (rodiči).</w:t>
      </w:r>
    </w:p>
    <w:p w:rsidR="00501A27" w:rsidRDefault="00501A27">
      <w:pPr>
        <w:pStyle w:val="Odstavecseseznamem"/>
        <w:ind w:left="0"/>
        <w:jc w:val="both"/>
        <w:rPr>
          <w:sz w:val="24"/>
          <w:szCs w:val="24"/>
        </w:rPr>
      </w:pPr>
    </w:p>
    <w:p w:rsidR="00501A27" w:rsidRDefault="00462D6B">
      <w:pPr>
        <w:pStyle w:val="Odstavecseseznamem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b) očekávání ZŠ v roce 2022/2023</w:t>
      </w:r>
    </w:p>
    <w:p w:rsidR="00501A27" w:rsidRDefault="00462D6B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Nebylo detailně diskutováno. Byla vedena pouze diskuse adresn</w:t>
      </w:r>
      <w:r>
        <w:rPr>
          <w:sz w:val="24"/>
          <w:szCs w:val="24"/>
        </w:rPr>
        <w:t>ě přispět na absolventy 9.třídy. Bude osobně diskutováno s třídním vyučujícím ve 2.pololetí.</w:t>
      </w:r>
    </w:p>
    <w:p w:rsidR="00501A27" w:rsidRDefault="00501A27">
      <w:pPr>
        <w:pStyle w:val="Odstavecseseznamem"/>
        <w:ind w:left="0"/>
        <w:jc w:val="both"/>
        <w:rPr>
          <w:sz w:val="24"/>
          <w:szCs w:val="24"/>
        </w:rPr>
      </w:pPr>
    </w:p>
    <w:p w:rsidR="00501A27" w:rsidRDefault="00462D6B">
      <w:pPr>
        <w:pStyle w:val="Odstavecseseznamem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c) DÚ učitelského sboru přes letní prázdniny na využití 20 000 Kč</w:t>
      </w:r>
    </w:p>
    <w:p w:rsidR="00501A27" w:rsidRDefault="00462D6B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minulého jednání Spolku rodičů ze dne 6.6.2022 vzešel požadavek Spolku na učitelský sbor, aby </w:t>
      </w:r>
      <w:r>
        <w:rPr>
          <w:sz w:val="24"/>
          <w:szCs w:val="24"/>
        </w:rPr>
        <w:t xml:space="preserve">si přes letní prázdniny jednotliví učitelé promysleli, jak a v jaké oblasti by smysluplně využili jednorázový příspěvek 20 000Kč. Tento požadavek spolku byl dne 13.6.2022 prezentován paní Lenkou Macháčkovou na pravidelné poradě pedagogického sboru. </w:t>
      </w:r>
    </w:p>
    <w:p w:rsidR="00501A27" w:rsidRDefault="00462D6B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 učit</w:t>
      </w:r>
      <w:r>
        <w:rPr>
          <w:sz w:val="24"/>
          <w:szCs w:val="24"/>
        </w:rPr>
        <w:t>elů podala návrh pouze L. Macháčková, a to nakoupení 20ks zobcových fléten (předběžná kalkulace 5000Kč). – spolek nákup schválil.</w:t>
      </w:r>
    </w:p>
    <w:p w:rsidR="00501A27" w:rsidRDefault="00501A27">
      <w:pPr>
        <w:pStyle w:val="Odstavecseseznamem"/>
        <w:ind w:left="0"/>
        <w:jc w:val="both"/>
        <w:rPr>
          <w:sz w:val="24"/>
          <w:szCs w:val="24"/>
        </w:rPr>
      </w:pPr>
    </w:p>
    <w:p w:rsidR="00501A27" w:rsidRDefault="00462D6B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Ředitel ZŠ - J. Kramář – objasnil situaci ohledně stojanů na koloběžky, Školní řád zakazuje na půdě ZŠ parkovat a umísťovat </w:t>
      </w:r>
      <w:r>
        <w:rPr>
          <w:sz w:val="24"/>
          <w:szCs w:val="24"/>
        </w:rPr>
        <w:t>tato zařízení.</w:t>
      </w:r>
    </w:p>
    <w:p w:rsidR="00501A27" w:rsidRDefault="00501A27">
      <w:pPr>
        <w:pStyle w:val="Odstavecseseznamem"/>
        <w:ind w:left="0"/>
        <w:jc w:val="both"/>
        <w:rPr>
          <w:sz w:val="24"/>
          <w:szCs w:val="24"/>
        </w:rPr>
      </w:pPr>
    </w:p>
    <w:p w:rsidR="00501A27" w:rsidRDefault="00501A27">
      <w:pPr>
        <w:pStyle w:val="Odstavecseseznamem"/>
        <w:ind w:left="0"/>
        <w:jc w:val="both"/>
        <w:rPr>
          <w:sz w:val="24"/>
          <w:szCs w:val="24"/>
        </w:rPr>
      </w:pPr>
    </w:p>
    <w:p w:rsidR="00501A27" w:rsidRDefault="00501A27">
      <w:pPr>
        <w:pStyle w:val="Odstavecseseznamem"/>
        <w:ind w:left="0"/>
        <w:jc w:val="both"/>
        <w:rPr>
          <w:sz w:val="24"/>
          <w:szCs w:val="24"/>
        </w:rPr>
      </w:pPr>
    </w:p>
    <w:p w:rsidR="00501A27" w:rsidRDefault="00501A27">
      <w:pPr>
        <w:pStyle w:val="Odstavecseseznamem"/>
        <w:ind w:left="0"/>
        <w:jc w:val="both"/>
        <w:rPr>
          <w:sz w:val="24"/>
          <w:szCs w:val="24"/>
        </w:rPr>
      </w:pPr>
    </w:p>
    <w:p w:rsidR="00501A27" w:rsidRDefault="00462D6B">
      <w:pPr>
        <w:pStyle w:val="Odstavecseseznamem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d) diskuse na aktuální témata</w:t>
      </w:r>
    </w:p>
    <w:p w:rsidR="00501A27" w:rsidRDefault="00501A27">
      <w:pPr>
        <w:pStyle w:val="Odstavecseseznamem"/>
        <w:ind w:left="0"/>
        <w:jc w:val="both"/>
        <w:rPr>
          <w:b/>
          <w:bCs/>
          <w:sz w:val="24"/>
          <w:szCs w:val="24"/>
        </w:rPr>
      </w:pPr>
    </w:p>
    <w:p w:rsidR="00501A27" w:rsidRDefault="00462D6B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J. Havel – položil dotaz k možnosti inkasní platby stravného a možnosti el. odhlašování obědů (třeba přes el .systém Bakaláři). Odpověď: ředitel ZŠ – stávající systém toto neumí v tuto chvíli zohlednit a zp</w:t>
      </w:r>
      <w:r>
        <w:rPr>
          <w:sz w:val="24"/>
          <w:szCs w:val="24"/>
        </w:rPr>
        <w:t>racovat, zmínil možnost přijetí hospodářky. Dále byla nastíněna možnost zřízení nového bankovního účtu pro tyto účely. Tomuto tématu se bude dále věnovat Školská rada (dále jen ŠR) dne 10.10.2022 a bude také diskutováno na některém z dalších zasedání Spolk</w:t>
      </w:r>
      <w:r>
        <w:rPr>
          <w:sz w:val="24"/>
          <w:szCs w:val="24"/>
        </w:rPr>
        <w:t>u rodičů.</w:t>
      </w:r>
    </w:p>
    <w:p w:rsidR="00501A27" w:rsidRDefault="00501A27">
      <w:pPr>
        <w:pStyle w:val="Odstavecseseznamem"/>
        <w:ind w:left="0"/>
        <w:jc w:val="both"/>
        <w:rPr>
          <w:sz w:val="24"/>
          <w:szCs w:val="24"/>
        </w:rPr>
      </w:pPr>
    </w:p>
    <w:p w:rsidR="00501A27" w:rsidRDefault="00462D6B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P. Nešporová – přednesla nápad „projektového dne“ v rámci spolupráce se ZŠ, uvedla příklad dřevíčkové dílny – tvorba ptačích budek, tento nápad doplnila G. Rychnovská tématem tvorby hmyzího hotelu. Pan ředitel aktivitu přivítal, je potřeba domlu</w:t>
      </w:r>
      <w:r>
        <w:rPr>
          <w:sz w:val="24"/>
          <w:szCs w:val="24"/>
        </w:rPr>
        <w:t>vit konkrétní obrysy a termíny realizace. Tyto aktivity by měly korespondovat se ŠVP.</w:t>
      </w:r>
    </w:p>
    <w:p w:rsidR="00501A27" w:rsidRDefault="00501A27">
      <w:pPr>
        <w:pStyle w:val="Odstavecseseznamem"/>
        <w:ind w:left="0"/>
        <w:jc w:val="both"/>
        <w:rPr>
          <w:sz w:val="24"/>
          <w:szCs w:val="24"/>
        </w:rPr>
      </w:pPr>
    </w:p>
    <w:p w:rsidR="00501A27" w:rsidRDefault="00462D6B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P. Nešporová, M. Macháček připomněli dořešení převodu elektrické pece na pálení keramiky do majetku ŽŠ. Bude dořešeno jakmile bude nový předseda/předsedkyně spolku zapsá</w:t>
      </w:r>
      <w:r>
        <w:rPr>
          <w:sz w:val="24"/>
          <w:szCs w:val="24"/>
        </w:rPr>
        <w:t>n v rejstříku apod.</w:t>
      </w:r>
    </w:p>
    <w:p w:rsidR="00501A27" w:rsidRDefault="00501A27">
      <w:pPr>
        <w:pStyle w:val="Odstavecseseznamem"/>
        <w:ind w:left="0"/>
        <w:jc w:val="both"/>
        <w:rPr>
          <w:sz w:val="24"/>
          <w:szCs w:val="24"/>
        </w:rPr>
      </w:pPr>
    </w:p>
    <w:p w:rsidR="00501A27" w:rsidRDefault="00462D6B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M. Macháček poděkoval panu řediteli J. Kramářovi za účast a příspěvky do debaty. Panuje shoda intenzívnější spolupráce a komunikace se školou. Pan ředitel bude zván i na další schůze Spolku. Dále pokračovalo zasedání pouze se členy Spo</w:t>
      </w:r>
      <w:r>
        <w:rPr>
          <w:sz w:val="24"/>
          <w:szCs w:val="24"/>
        </w:rPr>
        <w:t>lku.</w:t>
      </w:r>
    </w:p>
    <w:p w:rsidR="00501A27" w:rsidRDefault="00501A27">
      <w:pPr>
        <w:pStyle w:val="Odstavecseseznamem"/>
        <w:ind w:left="0"/>
        <w:jc w:val="both"/>
        <w:rPr>
          <w:b/>
          <w:bCs/>
        </w:rPr>
      </w:pPr>
    </w:p>
    <w:p w:rsidR="00501A27" w:rsidRDefault="00501A27">
      <w:pPr>
        <w:pStyle w:val="Odstavecseseznamem"/>
        <w:ind w:left="0"/>
        <w:jc w:val="both"/>
        <w:rPr>
          <w:b/>
          <w:bCs/>
        </w:rPr>
      </w:pPr>
    </w:p>
    <w:p w:rsidR="00501A27" w:rsidRDefault="00501A27">
      <w:pPr>
        <w:pStyle w:val="Odstavecseseznamem"/>
        <w:ind w:left="0"/>
        <w:jc w:val="both"/>
        <w:rPr>
          <w:b/>
          <w:bCs/>
        </w:rPr>
      </w:pPr>
    </w:p>
    <w:p w:rsidR="00501A27" w:rsidRDefault="00462D6B">
      <w:pPr>
        <w:pStyle w:val="Odstavecseseznamem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4) Volba nového předsedy, místopředsedy, pokladníka</w:t>
      </w:r>
    </w:p>
    <w:p w:rsidR="00501A27" w:rsidRDefault="00501A27">
      <w:pPr>
        <w:pStyle w:val="Odstavecseseznamem"/>
        <w:jc w:val="both"/>
        <w:rPr>
          <w:sz w:val="24"/>
          <w:szCs w:val="24"/>
        </w:rPr>
      </w:pPr>
    </w:p>
    <w:p w:rsidR="00501A27" w:rsidRDefault="00462D6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Volba nových orgánů Spolku.</w:t>
      </w:r>
    </w:p>
    <w:p w:rsidR="00501A27" w:rsidRDefault="00462D6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předsedkyni byla po věcné diskusi mezi členy Spolku nominována pouze L. Macháčková. </w:t>
      </w:r>
    </w:p>
    <w:p w:rsidR="00501A27" w:rsidRDefault="00462D6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Proběhlo hlasování.</w:t>
      </w:r>
    </w:p>
    <w:p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501A27" w:rsidRDefault="00462D6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 pro                                     0 proti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1 zdržel se (L. Macháčková)</w:t>
      </w:r>
    </w:p>
    <w:p w:rsidR="00501A27" w:rsidRDefault="00501A27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</w:p>
    <w:p w:rsidR="00501A27" w:rsidRDefault="00462D6B">
      <w:pPr>
        <w:pStyle w:val="Standard"/>
      </w:pPr>
      <w:r>
        <w:rPr>
          <w:rFonts w:ascii="Times New Roman" w:hAnsi="Times New Roman" w:cs="Times New Roman"/>
          <w:color w:val="000000"/>
          <w:sz w:val="24"/>
          <w:szCs w:val="24"/>
        </w:rPr>
        <w:t>Předsedkyní Spolku rodičů byla zvolena jednomyslně Mgr. Lenka Macháčková.</w:t>
      </w:r>
    </w:p>
    <w:p w:rsidR="00501A27" w:rsidRDefault="00501A27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</w:p>
    <w:p w:rsidR="00501A27" w:rsidRDefault="00462D6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místopředsedkyni byla také po věcné diskusi mezi členy spolku nominována pouze G. Rychnovská. </w:t>
      </w:r>
    </w:p>
    <w:p w:rsidR="00501A27" w:rsidRDefault="00462D6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Proběhlo hlasování.</w:t>
      </w:r>
    </w:p>
    <w:p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501A27" w:rsidRDefault="00462D6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 pro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0 proti                                1 zdržel se (G. Rychnovská)</w:t>
      </w:r>
    </w:p>
    <w:p w:rsidR="00501A27" w:rsidRDefault="00501A27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</w:p>
    <w:p w:rsidR="00501A27" w:rsidRDefault="00462D6B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Místopředsedkyní Spolku rodičů byla zvolena jednomyslně Ing. Gabriela Rychnovská.</w:t>
      </w:r>
    </w:p>
    <w:p w:rsidR="00501A27" w:rsidRDefault="00501A27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</w:p>
    <w:p w:rsidR="00501A27" w:rsidRDefault="00462D6B">
      <w:pPr>
        <w:pStyle w:val="Standard"/>
      </w:pPr>
      <w:r>
        <w:rPr>
          <w:rFonts w:ascii="Times New Roman" w:hAnsi="Times New Roman" w:cs="Times New Roman"/>
          <w:color w:val="000000"/>
          <w:sz w:val="24"/>
          <w:szCs w:val="24"/>
        </w:rPr>
        <w:t>Volba pokladníka neproběhla, ve své dosavadní funkci se osvědčila pan</w:t>
      </w:r>
      <w:r>
        <w:rPr>
          <w:rFonts w:ascii="Times New Roman" w:hAnsi="Times New Roman" w:cs="Times New Roman"/>
          <w:color w:val="000000"/>
          <w:sz w:val="24"/>
          <w:szCs w:val="24"/>
        </w:rPr>
        <w:t>í Petra Nešporová a bude nadále pokračovat.</w:t>
      </w:r>
    </w:p>
    <w:p w:rsidR="00501A27" w:rsidRDefault="00462D6B">
      <w:pPr>
        <w:pStyle w:val="Standard"/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01A27" w:rsidRDefault="00462D6B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Ostatní – plány, vize, projekty, ples ve školním roce 2022/2023</w:t>
      </w:r>
    </w:p>
    <w:p w:rsidR="00501A27" w:rsidRDefault="00462D6B">
      <w:pPr>
        <w:pStyle w:val="Standard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ples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členové Spolku jsou pro pořádání plesu (forma taneční zábavy byla diskutována, ale neujala se). Členové spolku poptají a zjistí možno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 hudební kapely a možnosti zajištění občerstvení a alk. nápojů na plese. Termín je do konce října 2022. </w:t>
      </w:r>
    </w:p>
    <w:p w:rsidR="00501A27" w:rsidRDefault="00462D6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J. Havel – doplní komunikační skupinu na platformě whatsapp o všechny členy</w:t>
      </w:r>
    </w:p>
    <w:p w:rsidR="00501A27" w:rsidRDefault="00462D6B">
      <w:pPr>
        <w:pStyle w:val="Standard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termín další schůzky – bude stanoven po diskusi na platformě whatsapp</w:t>
      </w:r>
      <w:r>
        <w:rPr>
          <w:rFonts w:ascii="Times New Roman" w:eastAsia="Times New Roman" w:hAnsi="Times New Roman" w:cs="Times New Roman"/>
          <w:sz w:val="24"/>
          <w:szCs w:val="24"/>
        </w:rPr>
        <w:t>, místo konání bude také upřesněno. Závěr zasedání v 19:37.</w:t>
      </w:r>
    </w:p>
    <w:p w:rsidR="00501A27" w:rsidRDefault="00501A27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501A27" w:rsidRDefault="00462D6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Zapsal: Mgr. Marek Macháček</w:t>
      </w: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462D6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Žehušicích dne 15.9. 2022</w:t>
      </w:r>
    </w:p>
    <w:p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501A27" w:rsidRDefault="00462D6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…………………………………….                                            ....…………………………….</w:t>
      </w:r>
    </w:p>
    <w:p w:rsidR="00501A27" w:rsidRDefault="00462D6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Mgr. Lenka Macháčková                                                         Ing. Gabriela Rychnovská                         </w:t>
      </w:r>
    </w:p>
    <w:p w:rsidR="00501A27" w:rsidRDefault="00462D6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předsedkyně                                                                         místopředsedkyně </w:t>
      </w:r>
    </w:p>
    <w:p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462D6B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¨</w:t>
      </w: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:rsidR="00501A27" w:rsidRDefault="00501A27">
      <w:pPr>
        <w:pStyle w:val="Standard"/>
      </w:pPr>
    </w:p>
    <w:sectPr w:rsidR="00501A27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D6B" w:rsidRDefault="00462D6B">
      <w:r>
        <w:separator/>
      </w:r>
    </w:p>
  </w:endnote>
  <w:endnote w:type="continuationSeparator" w:id="0">
    <w:p w:rsidR="00462D6B" w:rsidRDefault="0046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8B" w:rsidRDefault="00462D6B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697380">
      <w:rPr>
        <w:noProof/>
      </w:rPr>
      <w:t>2</w:t>
    </w:r>
    <w:r>
      <w:fldChar w:fldCharType="end"/>
    </w:r>
  </w:p>
  <w:p w:rsidR="00A2518B" w:rsidRDefault="00462D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D6B" w:rsidRDefault="00462D6B">
      <w:r>
        <w:rPr>
          <w:color w:val="000000"/>
        </w:rPr>
        <w:separator/>
      </w:r>
    </w:p>
  </w:footnote>
  <w:footnote w:type="continuationSeparator" w:id="0">
    <w:p w:rsidR="00462D6B" w:rsidRDefault="00462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91A51"/>
    <w:multiLevelType w:val="multilevel"/>
    <w:tmpl w:val="BA30422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EF91712"/>
    <w:multiLevelType w:val="multilevel"/>
    <w:tmpl w:val="71D2F1AA"/>
    <w:styleLink w:val="WWNum2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2" w15:restartNumberingAfterBreak="0">
    <w:nsid w:val="47D172D4"/>
    <w:multiLevelType w:val="multilevel"/>
    <w:tmpl w:val="E6000B1E"/>
    <w:styleLink w:val="WWNum4"/>
    <w:lvl w:ilvl="0">
      <w:start w:val="1"/>
      <w:numFmt w:val="lowerLetter"/>
      <w:lvlText w:val="%1)"/>
      <w:lvlJc w:val="left"/>
      <w:pPr>
        <w:ind w:left="1440" w:hanging="360"/>
      </w:pPr>
      <w:rPr>
        <w:rFonts w:cs="Arial"/>
      </w:rPr>
    </w:lvl>
    <w:lvl w:ilvl="1">
      <w:start w:val="1"/>
      <w:numFmt w:val="lowerLetter"/>
      <w:lvlText w:val="%1.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" w15:restartNumberingAfterBreak="0">
    <w:nsid w:val="63CB4105"/>
    <w:multiLevelType w:val="multilevel"/>
    <w:tmpl w:val="6016A996"/>
    <w:styleLink w:val="WWNum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7C120B02"/>
    <w:multiLevelType w:val="multilevel"/>
    <w:tmpl w:val="F05EE6C4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01A27"/>
    <w:rsid w:val="00462D6B"/>
    <w:rsid w:val="00501A27"/>
    <w:rsid w:val="0069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5097A-3BC5-4699-8ED2-390E2A1F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Standard"/>
    <w:next w:val="Standard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line="288" w:lineRule="auto"/>
    </w:pPr>
    <w:rPr>
      <w:sz w:val="24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Nzev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Standard"/>
    <w:pPr>
      <w:ind w:left="72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Podnadpis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osttext">
    <w:name w:val="Plain Text"/>
    <w:basedOn w:val="Standard"/>
    <w:rPr>
      <w:rFonts w:ascii="Courier New" w:eastAsia="Times New Roman" w:hAnsi="Courier New" w:cs="Courier New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rPr>
      <w:rFonts w:ascii="Arial" w:eastAsia="Arial" w:hAnsi="Arial" w:cs="Arial"/>
      <w:sz w:val="24"/>
      <w:szCs w:val="20"/>
      <w:lang w:eastAsia="cs-CZ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basedOn w:val="Standardnpsmoodstavce"/>
    <w:rPr>
      <w:rFonts w:ascii="Segoe UI" w:eastAsia="Arial" w:hAnsi="Segoe UI" w:cs="Segoe UI"/>
      <w:sz w:val="18"/>
      <w:szCs w:val="18"/>
      <w:lang w:eastAsia="cs-CZ"/>
    </w:rPr>
  </w:style>
  <w:style w:type="character" w:customStyle="1" w:styleId="Nevyeenzmnka">
    <w:name w:val="Nevyřešená zmínka"/>
    <w:basedOn w:val="Standardnpsmoodstavce"/>
    <w:rPr>
      <w:color w:val="605E5C"/>
      <w:shd w:val="clear" w:color="auto" w:fill="E1DFDD"/>
    </w:rPr>
  </w:style>
  <w:style w:type="character" w:customStyle="1" w:styleId="ProsttextChar">
    <w:name w:val="Prostý text Char"/>
    <w:basedOn w:val="Standardnpsmoodstavce"/>
    <w:rPr>
      <w:rFonts w:ascii="Courier New" w:eastAsia="Times New Roman" w:hAnsi="Courier New" w:cs="Courier New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Arial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Marek Macháček</dc:creator>
  <cp:lastModifiedBy>HP</cp:lastModifiedBy>
  <cp:revision>2</cp:revision>
  <dcterms:created xsi:type="dcterms:W3CDTF">2022-11-22T08:28:00Z</dcterms:created>
  <dcterms:modified xsi:type="dcterms:W3CDTF">2022-11-22T08:28:00Z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