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8BA5" w14:textId="77777777" w:rsidR="00501A27" w:rsidRDefault="00462D6B">
      <w:pPr>
        <w:pStyle w:val="Standard"/>
        <w:widowControl w:val="0"/>
        <w:spacing w:line="288" w:lineRule="auto"/>
        <w:jc w:val="center"/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37C3B54" wp14:editId="6FFCBFCF">
            <wp:simplePos x="0" y="0"/>
            <wp:positionH relativeFrom="page">
              <wp:posOffset>923763</wp:posOffset>
            </wp:positionH>
            <wp:positionV relativeFrom="page">
              <wp:posOffset>914400</wp:posOffset>
            </wp:positionV>
            <wp:extent cx="866878" cy="762115"/>
            <wp:effectExtent l="0" t="0" r="9422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878" cy="762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>ZÁKLADNÍ   ŠKOLA</w:t>
      </w:r>
    </w:p>
    <w:p w14:paraId="60B0E8F8" w14:textId="77777777" w:rsidR="00501A27" w:rsidRDefault="00462D6B">
      <w:pPr>
        <w:pStyle w:val="Standard"/>
        <w:widowControl w:val="0"/>
        <w:spacing w:line="288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JANA VÁCLAVA STICHA - PUNTA</w:t>
      </w:r>
    </w:p>
    <w:p w14:paraId="7DE65C7D" w14:textId="77777777" w:rsidR="00501A27" w:rsidRDefault="00462D6B">
      <w:pPr>
        <w:pStyle w:val="Standard"/>
        <w:widowControl w:val="0"/>
        <w:spacing w:line="288" w:lineRule="auto"/>
        <w:jc w:val="center"/>
      </w:pPr>
      <w:r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74E2D" wp14:editId="065EF66F">
                <wp:simplePos x="0" y="0"/>
                <wp:positionH relativeFrom="page">
                  <wp:posOffset>1542958</wp:posOffset>
                </wp:positionH>
                <wp:positionV relativeFrom="page">
                  <wp:posOffset>2035079</wp:posOffset>
                </wp:positionV>
                <wp:extent cx="12701" cy="12701"/>
                <wp:effectExtent l="0" t="0" r="25399" b="25399"/>
                <wp:wrapNone/>
                <wp:docPr id="2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" cy="1270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AD5D30E" w14:textId="77777777" w:rsidR="00501A27" w:rsidRDefault="00501A27"/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4E2D" id="Přímá spojnice se šipkou 4" o:spid="_x0000_s1026" style="position:absolute;left:0;text-align:left;margin-left:121.5pt;margin-top:160.25pt;width:1pt;height: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" adj="-11796480,,5400" path="m,l21600,21600e" filled="f" strokeweight=".35mm">
                <v:stroke joinstyle="round"/>
                <v:formulas/>
                <v:path arrowok="t" o:connecttype="custom" o:connectlocs="6351,0;12701,6351;6351,12701;0,6351" o:connectangles="270,0,90,180" textboxrect="0,0,21600,21600"/>
                <v:textbox inset="2.50011mm,1.2499mm,2.50011mm,1.2499mm">
                  <w:txbxContent>
                    <w:p w14:paraId="2AD5D30E" w14:textId="77777777" w:rsidR="00501A27" w:rsidRDefault="00501A2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</w:rPr>
        <w:t>ŽEHUŠICE</w:t>
      </w:r>
    </w:p>
    <w:p w14:paraId="097724EB" w14:textId="77777777" w:rsidR="00501A27" w:rsidRDefault="00462D6B">
      <w:pPr>
        <w:pStyle w:val="Standard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</w:t>
      </w:r>
    </w:p>
    <w:p w14:paraId="3AD00870" w14:textId="77777777" w:rsidR="00501A27" w:rsidRDefault="00462D6B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Zápis ze schůze Spolku rodičů při Základní škole Jana Václava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Sticha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Punta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Žehušice</w:t>
      </w:r>
    </w:p>
    <w:p w14:paraId="59E08BF3" w14:textId="77777777" w:rsidR="00501A27" w:rsidRDefault="00501A27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665CC43" w14:textId="77777777" w:rsidR="00501A27" w:rsidRDefault="00501A27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p w14:paraId="5A59D7CB" w14:textId="77F8AD98" w:rsidR="00501A27" w:rsidRDefault="00462D6B">
      <w:pPr>
        <w:pStyle w:val="Standard"/>
        <w:shd w:val="clear" w:color="auto" w:fill="FFFFFF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Datum a místo konání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63D">
        <w:rPr>
          <w:rFonts w:ascii="Times New Roman" w:hAnsi="Times New Roman" w:cs="Times New Roman"/>
          <w:sz w:val="24"/>
          <w:szCs w:val="24"/>
        </w:rPr>
        <w:t>2</w:t>
      </w:r>
      <w:r w:rsidR="005D3D74">
        <w:rPr>
          <w:rFonts w:ascii="Times New Roman" w:hAnsi="Times New Roman" w:cs="Times New Roman"/>
          <w:sz w:val="24"/>
          <w:szCs w:val="24"/>
        </w:rPr>
        <w:t>.</w:t>
      </w:r>
      <w:r w:rsidR="009D48B6">
        <w:rPr>
          <w:rFonts w:ascii="Times New Roman" w:hAnsi="Times New Roman" w:cs="Times New Roman"/>
          <w:sz w:val="24"/>
          <w:szCs w:val="24"/>
        </w:rPr>
        <w:t xml:space="preserve"> </w:t>
      </w:r>
      <w:r w:rsidR="00F7363D">
        <w:rPr>
          <w:rFonts w:ascii="Times New Roman" w:hAnsi="Times New Roman" w:cs="Times New Roman"/>
          <w:sz w:val="24"/>
          <w:szCs w:val="24"/>
        </w:rPr>
        <w:t>5</w:t>
      </w:r>
      <w:r w:rsidR="005D3D74">
        <w:rPr>
          <w:rFonts w:ascii="Times New Roman" w:hAnsi="Times New Roman" w:cs="Times New Roman"/>
          <w:sz w:val="24"/>
          <w:szCs w:val="24"/>
        </w:rPr>
        <w:t>.</w:t>
      </w:r>
      <w:r w:rsidR="009D48B6">
        <w:rPr>
          <w:rFonts w:ascii="Times New Roman" w:hAnsi="Times New Roman" w:cs="Times New Roman"/>
          <w:sz w:val="24"/>
          <w:szCs w:val="24"/>
        </w:rPr>
        <w:t xml:space="preserve"> </w:t>
      </w:r>
      <w:r w:rsidR="005D3D7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od 18:00 hod., zasedací místnost OÚ Žehušice                                                              </w:t>
      </w:r>
    </w:p>
    <w:p w14:paraId="43B85C17" w14:textId="77777777" w:rsidR="00501A27" w:rsidRDefault="00462D6B">
      <w:pPr>
        <w:pStyle w:val="Standard"/>
        <w:shd w:val="clear" w:color="auto" w:fill="FFFFFF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Přítomni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2B1B3ED" w14:textId="77777777" w:rsidR="00501A27" w:rsidRDefault="00501A2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80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3340"/>
        <w:gridCol w:w="3340"/>
      </w:tblGrid>
      <w:tr w:rsidR="003E71EB" w14:paraId="745F4DC6" w14:textId="0C0FA85E" w:rsidTr="00BA7282">
        <w:trPr>
          <w:trHeight w:val="30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04F35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B825E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jméno zástupce v SRPŠ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BAC2A3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E71EB" w14:paraId="320B61F5" w14:textId="4AC9D2A9" w:rsidTr="00BA7282">
        <w:trPr>
          <w:trHeight w:val="34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79C12" w14:textId="77777777" w:rsidR="003E71EB" w:rsidRDefault="003E71E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B0AD2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Gabriela Rychnovská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A3895E" w14:textId="4D1BAC59" w:rsidR="003E71EB" w:rsidRPr="00BA7282" w:rsidRDefault="005D3D74" w:rsidP="00BA7282">
            <w:pPr>
              <w:pStyle w:val="Bezmezer"/>
            </w:pPr>
            <w:r w:rsidRPr="00BA7282">
              <w:t>p</w:t>
            </w:r>
            <w:r w:rsidR="003E71EB" w:rsidRPr="00BA7282">
              <w:t>řítomna</w:t>
            </w:r>
          </w:p>
        </w:tc>
      </w:tr>
      <w:tr w:rsidR="003E71EB" w14:paraId="601A4F2D" w14:textId="0BD9AB2D" w:rsidTr="003E71EB">
        <w:trPr>
          <w:trHeight w:val="35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9B078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3DBD6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 Beneš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38889086" w14:textId="6947F7EC" w:rsidR="003E71EB" w:rsidRPr="00BA7282" w:rsidRDefault="005347D4" w:rsidP="00BA7282">
            <w:pPr>
              <w:pStyle w:val="Bezmezer"/>
            </w:pPr>
            <w:r>
              <w:t>omluven</w:t>
            </w:r>
          </w:p>
        </w:tc>
      </w:tr>
      <w:tr w:rsidR="003E71EB" w14:paraId="5E2CC085" w14:textId="6A1D40D7" w:rsidTr="003E71EB">
        <w:trPr>
          <w:trHeight w:val="32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C530D" w14:textId="77777777" w:rsidR="003E71EB" w:rsidRDefault="003E71E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B1488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Lenka Macháčková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7F4D61FA" w14:textId="6649701B" w:rsidR="003E71EB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3E71EB" w14:paraId="21607FD9" w14:textId="56B4A6E9" w:rsidTr="003E71EB">
        <w:trPr>
          <w:trHeight w:val="27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291D1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10786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Lucie Musílková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6B74127B" w14:textId="36A6A40F" w:rsidR="003E71EB" w:rsidRPr="00BA7282" w:rsidRDefault="00BA7282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7B1C4674" w14:textId="5EF5F0B8" w:rsidTr="003E71EB">
        <w:trPr>
          <w:trHeight w:val="390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5692C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07F72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Monika Vysloužilová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1C209C63" w14:textId="5FCB8A65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288AE668" w14:textId="2A1C37C4" w:rsidTr="003E71EB">
        <w:trPr>
          <w:trHeight w:val="41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7DAD6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2FF9C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Jitka Čecháková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17941DB7" w14:textId="180A9251" w:rsidR="00D53766" w:rsidRPr="00BA7282" w:rsidRDefault="00BA7282" w:rsidP="00BA7282">
            <w:pPr>
              <w:pStyle w:val="Bezmezer"/>
            </w:pPr>
            <w:r>
              <w:t>omluvena</w:t>
            </w:r>
          </w:p>
        </w:tc>
      </w:tr>
      <w:tr w:rsidR="00D53766" w14:paraId="0048DBC9" w14:textId="2844C235" w:rsidTr="003E71EB">
        <w:trPr>
          <w:trHeight w:val="40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5E4BE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5395F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Veronika Procházková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70DB4517" w14:textId="3D72409A" w:rsidR="00D53766" w:rsidRPr="00BA7282" w:rsidRDefault="005347D4" w:rsidP="00BA7282">
            <w:pPr>
              <w:pStyle w:val="Bezmezer"/>
            </w:pPr>
            <w:r>
              <w:t>omluvena</w:t>
            </w:r>
          </w:p>
        </w:tc>
      </w:tr>
      <w:tr w:rsidR="00D53766" w14:paraId="7C7D0FDC" w14:textId="26F67B64" w:rsidTr="003E71EB">
        <w:trPr>
          <w:trHeight w:val="407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60C0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0581B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Jan Havel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58E884DE" w14:textId="09304BAB" w:rsidR="00D53766" w:rsidRPr="00BA7282" w:rsidRDefault="00151057" w:rsidP="00BA7282">
            <w:pPr>
              <w:pStyle w:val="Bezmezer"/>
            </w:pPr>
            <w:r>
              <w:t>p</w:t>
            </w:r>
            <w:r w:rsidR="00D53766" w:rsidRPr="00BA7282">
              <w:t>řítomen</w:t>
            </w:r>
            <w:r w:rsidR="005347D4">
              <w:t>, odchod 18.45</w:t>
            </w:r>
          </w:p>
        </w:tc>
      </w:tr>
      <w:tr w:rsidR="00D53766" w14:paraId="6BD272B8" w14:textId="6B3E14CF" w:rsidTr="003E71EB">
        <w:trPr>
          <w:trHeight w:val="41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6649A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A 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E678D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Marcela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Forštová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47B13313" w14:textId="4570CEC9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20657638" w14:textId="74012CB3" w:rsidTr="003E71EB">
        <w:trPr>
          <w:trHeight w:val="39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7E4C6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03103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right w:val="single" w:sz="4" w:space="0" w:color="000000"/>
            </w:tcBorders>
          </w:tcPr>
          <w:p w14:paraId="6C1CD632" w14:textId="77777777" w:rsidR="00D53766" w:rsidRPr="00BA7282" w:rsidRDefault="00D53766" w:rsidP="00BA7282">
            <w:pPr>
              <w:pStyle w:val="Bezmezer"/>
            </w:pPr>
          </w:p>
        </w:tc>
      </w:tr>
      <w:tr w:rsidR="00D53766" w14:paraId="6725ABF7" w14:textId="29523014" w:rsidTr="003E71EB">
        <w:trPr>
          <w:trHeight w:val="41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512AA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B třída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9F92B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Jana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Patejdlová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B491B" w14:textId="6F743F0B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6F67FC53" w14:textId="3900627B" w:rsidTr="003E71EB">
        <w:trPr>
          <w:trHeight w:val="40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3197E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5CCCA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Valérie Pařezová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5ECEE212" w14:textId="24E4C456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6E583EF0" w14:textId="41C3C121" w:rsidTr="003E71EB">
        <w:trPr>
          <w:trHeight w:val="409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E20F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819A9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Marek Macháček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0DD4DABF" w14:textId="31F46D70" w:rsidR="00D53766" w:rsidRPr="00BA7282" w:rsidRDefault="00D53766" w:rsidP="00BA7282">
            <w:pPr>
              <w:pStyle w:val="Bezmezer"/>
            </w:pPr>
            <w:r w:rsidRPr="00BA7282">
              <w:t>přítomen</w:t>
            </w:r>
          </w:p>
        </w:tc>
      </w:tr>
      <w:tr w:rsidR="00D53766" w14:paraId="46BE89FE" w14:textId="39D87700" w:rsidTr="003E71EB">
        <w:trPr>
          <w:trHeight w:val="40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821C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34F00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Romana Semínková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405A1BE2" w14:textId="2B341DE6" w:rsidR="00D53766" w:rsidRPr="00BA7282" w:rsidRDefault="00151057" w:rsidP="00BA7282">
            <w:pPr>
              <w:pStyle w:val="Bezmezer"/>
            </w:pPr>
            <w:r>
              <w:t>p</w:t>
            </w:r>
            <w:r w:rsidR="005347D4">
              <w:t>řítomna, příchod 18.20</w:t>
            </w:r>
          </w:p>
        </w:tc>
      </w:tr>
      <w:tr w:rsidR="00D53766" w14:paraId="5115EBEC" w14:textId="5BEC819F" w:rsidTr="003E71EB">
        <w:trPr>
          <w:trHeight w:val="408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0A06E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7568D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Miroslav Semerád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1B358668" w14:textId="198A5B31" w:rsidR="00D53766" w:rsidRPr="00BA7282" w:rsidRDefault="005347D4" w:rsidP="00BA7282">
            <w:pPr>
              <w:pStyle w:val="Bezmezer"/>
            </w:pPr>
            <w:r>
              <w:t>omluven</w:t>
            </w:r>
          </w:p>
        </w:tc>
      </w:tr>
      <w:tr w:rsidR="00D53766" w14:paraId="09F840D0" w14:textId="6F720EDB" w:rsidTr="003E71EB">
        <w:trPr>
          <w:trHeight w:val="40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88F14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5E402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Petra Kárníková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05B0E7EA" w14:textId="04F6EEC4" w:rsidR="00D53766" w:rsidRPr="00BA7282" w:rsidRDefault="005347D4" w:rsidP="00BA7282">
            <w:pPr>
              <w:pStyle w:val="Bezmezer"/>
            </w:pPr>
            <w:r>
              <w:t>omluvena</w:t>
            </w:r>
          </w:p>
        </w:tc>
      </w:tr>
      <w:tr w:rsidR="00D53766" w14:paraId="786C42E9" w14:textId="6EBDB553" w:rsidTr="003E71EB">
        <w:trPr>
          <w:trHeight w:val="405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B2C74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51D27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Eva Skaláková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7EE22FA1" w14:textId="1F678707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55BB1FC0" w14:textId="464A24B4" w:rsidTr="003E71EB">
        <w:trPr>
          <w:trHeight w:val="41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FD183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58BF2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Petra Nešporová</w:t>
            </w:r>
          </w:p>
        </w:tc>
        <w:tc>
          <w:tcPr>
            <w:tcW w:w="3340" w:type="dxa"/>
            <w:tcBorders>
              <w:right w:val="single" w:sz="4" w:space="0" w:color="000000"/>
            </w:tcBorders>
          </w:tcPr>
          <w:p w14:paraId="256EF8EA" w14:textId="4FA79421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09FD6AB4" w14:textId="2D4FF596" w:rsidTr="003E71EB">
        <w:trPr>
          <w:trHeight w:val="40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DE79D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IX.třída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B23DD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Ilona Víšková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D4764" w14:textId="09CE72D4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66A32442" w14:textId="19F8C79C" w:rsidTr="00BA7282">
        <w:trPr>
          <w:trHeight w:val="39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32187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A2357" w14:textId="027A01BA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Renáta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Čežíková</w:t>
            </w:r>
            <w:proofErr w:type="spellEnd"/>
          </w:p>
        </w:tc>
        <w:tc>
          <w:tcPr>
            <w:tcW w:w="3340" w:type="dxa"/>
            <w:tcBorders>
              <w:bottom w:val="single" w:sz="4" w:space="0" w:color="auto"/>
              <w:right w:val="single" w:sz="4" w:space="0" w:color="000000"/>
            </w:tcBorders>
          </w:tcPr>
          <w:p w14:paraId="780E5DF2" w14:textId="4E9775E9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</w:tbl>
    <w:p w14:paraId="1BB2DB2F" w14:textId="77777777" w:rsidR="00501A27" w:rsidRDefault="00501A27">
      <w:pPr>
        <w:pStyle w:val="Standard"/>
        <w:shd w:val="clear" w:color="auto" w:fill="FFFFFF"/>
        <w:jc w:val="both"/>
      </w:pPr>
    </w:p>
    <w:p w14:paraId="378F606F" w14:textId="0069ED97" w:rsidR="00501A27" w:rsidRDefault="00462D6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Hosté: Mgr. Jan Kramář – ředitel ZŠ</w:t>
      </w:r>
      <w:r w:rsidR="00534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přítomen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2734B4F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C1CC607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E5DA74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AFA5ACC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E3989D5" w14:textId="77777777" w:rsidR="003E71EB" w:rsidRDefault="003E71EB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17A28F6" w14:textId="775E4CC2" w:rsidR="00501A27" w:rsidRDefault="00462D6B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7B3A935" w14:textId="77777777" w:rsidR="003E71EB" w:rsidRDefault="003E71EB">
      <w:pPr>
        <w:pStyle w:val="Standard"/>
        <w:jc w:val="both"/>
      </w:pPr>
    </w:p>
    <w:p w14:paraId="608E4598" w14:textId="2F5F8C70" w:rsidR="00501A27" w:rsidRDefault="005347D4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Rekapitulace plateb</w:t>
      </w:r>
    </w:p>
    <w:p w14:paraId="18B0AAE7" w14:textId="58AC449D" w:rsidR="005D3D74" w:rsidRDefault="005347D4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Návrhy na proplacení</w:t>
      </w:r>
    </w:p>
    <w:p w14:paraId="7E0CCE28" w14:textId="05560454" w:rsidR="00AF76D4" w:rsidRDefault="005347D4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Školní parlament – navázání spolupráce</w:t>
      </w:r>
      <w:r w:rsidR="00F7363D">
        <w:rPr>
          <w:rFonts w:ascii="Times New Roman" w:eastAsia="Times New Roman" w:hAnsi="Times New Roman" w:cs="Times New Roman"/>
          <w:sz w:val="24"/>
          <w:szCs w:val="24"/>
        </w:rPr>
        <w:t>, návrhy dětí</w:t>
      </w:r>
    </w:p>
    <w:p w14:paraId="197A6D65" w14:textId="643C4DD8" w:rsidR="00F7363D" w:rsidRDefault="00F7363D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Ostatní návrhy</w:t>
      </w:r>
    </w:p>
    <w:p w14:paraId="44129A27" w14:textId="02F4DB12" w:rsidR="005D3D74" w:rsidRDefault="005347D4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Avizovaný odchod p. Nešporové z funkce pokladníka</w:t>
      </w:r>
    </w:p>
    <w:p w14:paraId="4D10B727" w14:textId="73C83F59" w:rsidR="00501A27" w:rsidRDefault="003E71E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F76D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7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B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54F3254" w14:textId="217A9978" w:rsidR="003E71EB" w:rsidRDefault="003E71EB" w:rsidP="003E71E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1A4A8E38" w14:textId="45EC9A1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EBBAF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F9688" w14:textId="1DD1500D" w:rsidR="00501A27" w:rsidRDefault="00462D6B">
      <w:pPr>
        <w:pStyle w:val="Odstavecseseznamem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Zahájení, přivítání</w:t>
      </w:r>
    </w:p>
    <w:p w14:paraId="6A6EA636" w14:textId="77777777" w:rsidR="00501A27" w:rsidRDefault="00501A27">
      <w:pPr>
        <w:pStyle w:val="Odstavecseseznamem"/>
        <w:ind w:left="0"/>
        <w:jc w:val="both"/>
        <w:rPr>
          <w:b/>
          <w:bCs/>
          <w:sz w:val="24"/>
          <w:szCs w:val="24"/>
        </w:rPr>
      </w:pPr>
    </w:p>
    <w:p w14:paraId="1A5F1DF3" w14:textId="0337833C" w:rsidR="00AF76D4" w:rsidRDefault="00462D6B" w:rsidP="00AF76D4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t>Schůzi Spolku rodičů svolal</w:t>
      </w:r>
      <w:r w:rsidR="003E71E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5D3D74">
        <w:rPr>
          <w:sz w:val="24"/>
          <w:szCs w:val="24"/>
        </w:rPr>
        <w:t xml:space="preserve">jménem předsedkyně L. Macháčkové </w:t>
      </w:r>
      <w:r w:rsidR="00EA2B9B">
        <w:rPr>
          <w:sz w:val="24"/>
          <w:szCs w:val="24"/>
        </w:rPr>
        <w:t xml:space="preserve">G. Rychnovská, </w:t>
      </w:r>
      <w:r w:rsidR="005D3D74">
        <w:rPr>
          <w:sz w:val="24"/>
          <w:szCs w:val="24"/>
        </w:rPr>
        <w:t xml:space="preserve">všechny přítomné členy </w:t>
      </w:r>
      <w:r>
        <w:rPr>
          <w:sz w:val="24"/>
          <w:szCs w:val="24"/>
        </w:rPr>
        <w:t>přivítal</w:t>
      </w:r>
      <w:r w:rsidR="003E71EB">
        <w:rPr>
          <w:sz w:val="24"/>
          <w:szCs w:val="24"/>
        </w:rPr>
        <w:t>a</w:t>
      </w:r>
      <w:r w:rsidR="00EA2B9B">
        <w:rPr>
          <w:sz w:val="24"/>
          <w:szCs w:val="24"/>
        </w:rPr>
        <w:t xml:space="preserve"> L. Macháčková</w:t>
      </w:r>
      <w:r>
        <w:rPr>
          <w:sz w:val="24"/>
          <w:szCs w:val="24"/>
        </w:rPr>
        <w:t>. Konstatoval</w:t>
      </w:r>
      <w:r w:rsidR="003E71EB">
        <w:rPr>
          <w:sz w:val="24"/>
          <w:szCs w:val="24"/>
        </w:rPr>
        <w:t>a</w:t>
      </w:r>
      <w:r>
        <w:rPr>
          <w:sz w:val="24"/>
          <w:szCs w:val="24"/>
        </w:rPr>
        <w:t xml:space="preserve">, že se na jednání dostavilo </w:t>
      </w:r>
      <w:r w:rsidR="005347D4">
        <w:rPr>
          <w:sz w:val="24"/>
          <w:szCs w:val="24"/>
        </w:rPr>
        <w:t>13</w:t>
      </w:r>
      <w:r w:rsidR="00D53766" w:rsidRPr="00D53766">
        <w:rPr>
          <w:sz w:val="24"/>
          <w:szCs w:val="24"/>
        </w:rPr>
        <w:t xml:space="preserve"> </w:t>
      </w:r>
      <w:r w:rsidRPr="00D53766">
        <w:rPr>
          <w:sz w:val="24"/>
          <w:szCs w:val="24"/>
        </w:rPr>
        <w:t>členů</w:t>
      </w:r>
      <w:r>
        <w:rPr>
          <w:sz w:val="24"/>
          <w:szCs w:val="24"/>
        </w:rPr>
        <w:t xml:space="preserve"> </w:t>
      </w:r>
      <w:r w:rsidR="003E71EB">
        <w:rPr>
          <w:sz w:val="24"/>
          <w:szCs w:val="24"/>
        </w:rPr>
        <w:t>S</w:t>
      </w:r>
      <w:r>
        <w:rPr>
          <w:sz w:val="24"/>
          <w:szCs w:val="24"/>
        </w:rPr>
        <w:t>polku</w:t>
      </w:r>
      <w:r w:rsidR="005347D4">
        <w:rPr>
          <w:sz w:val="24"/>
          <w:szCs w:val="24"/>
        </w:rPr>
        <w:t>/od 18.20 14 členů</w:t>
      </w:r>
      <w:r>
        <w:rPr>
          <w:sz w:val="24"/>
          <w:szCs w:val="24"/>
        </w:rPr>
        <w:t xml:space="preserve">, </w:t>
      </w:r>
      <w:r w:rsidR="003E71EB">
        <w:rPr>
          <w:sz w:val="24"/>
          <w:szCs w:val="24"/>
        </w:rPr>
        <w:t>S</w:t>
      </w:r>
      <w:r w:rsidR="009D48B6">
        <w:rPr>
          <w:sz w:val="24"/>
          <w:szCs w:val="24"/>
        </w:rPr>
        <w:t>polek byl usnášení</w:t>
      </w:r>
      <w:r>
        <w:rPr>
          <w:sz w:val="24"/>
          <w:szCs w:val="24"/>
        </w:rPr>
        <w:t>schopný.</w:t>
      </w:r>
      <w:r w:rsidR="00E7780D" w:rsidRPr="00AF76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ED730A" w14:textId="77777777" w:rsidR="000213F8" w:rsidRDefault="000213F8" w:rsidP="00AF76D4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9AD6605" w14:textId="77777777" w:rsidR="00AF76D4" w:rsidRDefault="00AF76D4" w:rsidP="00AF76D4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904942" w14:textId="36951A32" w:rsidR="003E71EB" w:rsidRPr="00AF76D4" w:rsidRDefault="00E7780D" w:rsidP="00AF76D4">
      <w:pPr>
        <w:pStyle w:val="Odstavecseseznamem"/>
        <w:ind w:left="0"/>
        <w:jc w:val="both"/>
        <w:rPr>
          <w:sz w:val="24"/>
          <w:szCs w:val="24"/>
        </w:rPr>
      </w:pPr>
      <w:r w:rsidRPr="00AF76D4">
        <w:rPr>
          <w:rFonts w:ascii="Arial" w:hAnsi="Arial" w:cs="Arial"/>
          <w:b/>
          <w:bCs/>
          <w:sz w:val="24"/>
          <w:szCs w:val="24"/>
        </w:rPr>
        <w:t xml:space="preserve"> </w:t>
      </w:r>
      <w:r w:rsidR="003E71EB" w:rsidRPr="00AF76D4">
        <w:rPr>
          <w:rFonts w:ascii="Arial" w:hAnsi="Arial" w:cs="Arial"/>
          <w:b/>
          <w:bCs/>
          <w:sz w:val="24"/>
          <w:szCs w:val="24"/>
        </w:rPr>
        <w:t>1</w:t>
      </w:r>
      <w:r w:rsidR="00462D6B" w:rsidRPr="00AF76D4">
        <w:rPr>
          <w:rFonts w:ascii="Arial" w:hAnsi="Arial" w:cs="Arial"/>
          <w:b/>
          <w:bCs/>
          <w:sz w:val="24"/>
          <w:szCs w:val="24"/>
        </w:rPr>
        <w:t xml:space="preserve">) </w:t>
      </w:r>
      <w:r w:rsidR="005347D4">
        <w:rPr>
          <w:rFonts w:ascii="Arial" w:hAnsi="Arial" w:cs="Arial"/>
          <w:b/>
          <w:bCs/>
          <w:sz w:val="24"/>
          <w:szCs w:val="24"/>
        </w:rPr>
        <w:t>Rekapitulace plateb</w:t>
      </w:r>
    </w:p>
    <w:p w14:paraId="2D0C3468" w14:textId="77777777" w:rsidR="00501A27" w:rsidRDefault="00501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56C66" w14:textId="193A27D7" w:rsidR="00501A27" w:rsidRDefault="00EA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Předsedkyně Spolku </w:t>
      </w:r>
      <w:r w:rsidR="005347D4">
        <w:rPr>
          <w:rFonts w:ascii="Times New Roman" w:hAnsi="Times New Roman" w:cs="Times New Roman"/>
          <w:sz w:val="24"/>
          <w:szCs w:val="24"/>
        </w:rPr>
        <w:t>zrekapitulovala dosud provedené platby:</w:t>
      </w:r>
    </w:p>
    <w:p w14:paraId="4D566088" w14:textId="5199E2E8" w:rsidR="005347D4" w:rsidRDefault="005347D4" w:rsidP="005347D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sejf do ředitelny</w:t>
      </w:r>
    </w:p>
    <w:p w14:paraId="05C858BE" w14:textId="591987F3" w:rsidR="005347D4" w:rsidRDefault="005347D4" w:rsidP="005347D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dopravné na lyžařský výcvik</w:t>
      </w:r>
    </w:p>
    <w:p w14:paraId="67C2BC7F" w14:textId="53D8F727" w:rsidR="005347D4" w:rsidRPr="005347D4" w:rsidRDefault="005347D4" w:rsidP="005347D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dopravné v rámci projektového dne (bruslení)</w:t>
      </w:r>
    </w:p>
    <w:p w14:paraId="175B82E0" w14:textId="77777777" w:rsidR="00E7780D" w:rsidRDefault="00E778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98201" w14:textId="77777777" w:rsidR="00EA2B9B" w:rsidRDefault="00EA2B9B">
      <w:pPr>
        <w:jc w:val="both"/>
        <w:rPr>
          <w:sz w:val="24"/>
          <w:szCs w:val="24"/>
        </w:rPr>
      </w:pPr>
    </w:p>
    <w:p w14:paraId="710E259D" w14:textId="02CBBB9E" w:rsidR="00AF76D4" w:rsidRDefault="00E7780D" w:rsidP="000213F8">
      <w:pPr>
        <w:jc w:val="both"/>
        <w:rPr>
          <w:b/>
          <w:bCs/>
          <w:sz w:val="24"/>
          <w:szCs w:val="24"/>
        </w:rPr>
      </w:pPr>
      <w:r w:rsidRPr="00AF76D4">
        <w:rPr>
          <w:b/>
          <w:bCs/>
          <w:sz w:val="24"/>
          <w:szCs w:val="24"/>
        </w:rPr>
        <w:t xml:space="preserve"> 2) </w:t>
      </w:r>
      <w:r w:rsidR="005347D4">
        <w:rPr>
          <w:b/>
          <w:bCs/>
          <w:sz w:val="24"/>
          <w:szCs w:val="24"/>
        </w:rPr>
        <w:t>Návrhy na proplacení</w:t>
      </w:r>
    </w:p>
    <w:p w14:paraId="5A5ACCB7" w14:textId="77777777" w:rsidR="000213F8" w:rsidRPr="000213F8" w:rsidRDefault="000213F8" w:rsidP="000213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61774" w14:textId="5A7B3A26" w:rsidR="00AF76D4" w:rsidRDefault="005347D4" w:rsidP="00AF76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Předsedkyně Spolku po konzultaci s panem ředitelem J. Kramářem navrhla delegátům následující položky, k</w:t>
      </w:r>
      <w:r w:rsidR="00354BAF">
        <w:rPr>
          <w:rFonts w:ascii="Times New Roman" w:hAnsi="Times New Roman" w:cs="Times New Roman"/>
          <w:bCs/>
          <w:sz w:val="24"/>
          <w:szCs w:val="24"/>
        </w:rPr>
        <w:t>teré</w:t>
      </w:r>
      <w:r>
        <w:rPr>
          <w:rFonts w:ascii="Times New Roman" w:hAnsi="Times New Roman" w:cs="Times New Roman"/>
          <w:bCs/>
          <w:sz w:val="24"/>
          <w:szCs w:val="24"/>
        </w:rPr>
        <w:t xml:space="preserve"> by škola uvítala financovat</w:t>
      </w:r>
    </w:p>
    <w:p w14:paraId="77707DCE" w14:textId="578C3B59" w:rsidR="005347D4" w:rsidRPr="0041283C" w:rsidRDefault="005347D4" w:rsidP="0041283C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41283C">
        <w:rPr>
          <w:bCs/>
          <w:sz w:val="24"/>
          <w:szCs w:val="24"/>
        </w:rPr>
        <w:t>žádost p. uč. J. Kinclové na uvolnění 9000,00 Kč, financoval by se jimi d</w:t>
      </w:r>
      <w:r w:rsidR="00354BAF">
        <w:rPr>
          <w:bCs/>
          <w:sz w:val="24"/>
          <w:szCs w:val="24"/>
        </w:rPr>
        <w:t>árky</w:t>
      </w:r>
      <w:r w:rsidRPr="0041283C">
        <w:rPr>
          <w:bCs/>
          <w:sz w:val="24"/>
          <w:szCs w:val="24"/>
        </w:rPr>
        <w:t xml:space="preserve"> pro odcházející devátou třídu</w:t>
      </w:r>
      <w:r w:rsidR="00354BAF">
        <w:rPr>
          <w:bCs/>
          <w:sz w:val="24"/>
          <w:szCs w:val="24"/>
        </w:rPr>
        <w:t>, pro každého žáka.</w:t>
      </w:r>
    </w:p>
    <w:p w14:paraId="2FD6398B" w14:textId="68BF45D3" w:rsidR="0041283C" w:rsidRDefault="0041283C" w:rsidP="0041283C">
      <w:pPr>
        <w:pStyle w:val="Odstavecseseznamem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Pro: 13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Proti: 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Zdržel se: 0</w:t>
      </w:r>
    </w:p>
    <w:p w14:paraId="0CE6970F" w14:textId="77777777" w:rsidR="0041283C" w:rsidRDefault="0041283C" w:rsidP="0041283C">
      <w:pPr>
        <w:pStyle w:val="Odstavecseseznamem"/>
        <w:jc w:val="both"/>
        <w:rPr>
          <w:b/>
          <w:bCs/>
          <w:sz w:val="24"/>
          <w:szCs w:val="24"/>
        </w:rPr>
      </w:pPr>
    </w:p>
    <w:p w14:paraId="053DC10B" w14:textId="200150ED" w:rsidR="0041283C" w:rsidRPr="0041283C" w:rsidRDefault="0041283C" w:rsidP="0041283C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41283C">
        <w:rPr>
          <w:bCs/>
          <w:sz w:val="24"/>
          <w:szCs w:val="24"/>
        </w:rPr>
        <w:t>žádost jednotlivých třídních</w:t>
      </w:r>
      <w:r>
        <w:rPr>
          <w:bCs/>
          <w:sz w:val="24"/>
          <w:szCs w:val="24"/>
        </w:rPr>
        <w:t xml:space="preserve"> učitelů</w:t>
      </w:r>
      <w:r w:rsidRPr="0041283C">
        <w:rPr>
          <w:bCs/>
          <w:sz w:val="24"/>
          <w:szCs w:val="24"/>
        </w:rPr>
        <w:t xml:space="preserve"> o uvolnění částky 30000,00 Kč jako příspěvek na výlety (3000 Kč pro každou třídu</w:t>
      </w:r>
      <w:r w:rsidR="00354BAF">
        <w:rPr>
          <w:bCs/>
          <w:sz w:val="24"/>
          <w:szCs w:val="24"/>
        </w:rPr>
        <w:t>)</w:t>
      </w:r>
    </w:p>
    <w:p w14:paraId="4D0EDF71" w14:textId="1AF0C49E" w:rsidR="0041283C" w:rsidRDefault="0041283C" w:rsidP="0041283C">
      <w:pPr>
        <w:pStyle w:val="Odstavecseseznamem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Pro: 13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Proti: 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Zdržel se: 0</w:t>
      </w:r>
    </w:p>
    <w:p w14:paraId="21B3AE94" w14:textId="77777777" w:rsidR="0041283C" w:rsidRDefault="0041283C" w:rsidP="0041283C">
      <w:pPr>
        <w:jc w:val="both"/>
        <w:rPr>
          <w:bCs/>
          <w:sz w:val="24"/>
          <w:szCs w:val="24"/>
        </w:rPr>
      </w:pPr>
    </w:p>
    <w:p w14:paraId="2085C6D8" w14:textId="54B51879" w:rsidR="0041283C" w:rsidRPr="0041283C" w:rsidRDefault="0041283C" w:rsidP="0041283C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41283C">
        <w:rPr>
          <w:bCs/>
          <w:sz w:val="24"/>
          <w:szCs w:val="24"/>
        </w:rPr>
        <w:t>žádost jednotlivých třídních učitelů o příspěvek na odměny v rámci jednotlivých tříd (1. -8. třída). Celkem se jedná o částku 13500,00 Kč</w:t>
      </w:r>
    </w:p>
    <w:p w14:paraId="6C4F7463" w14:textId="5B25A078" w:rsidR="0041283C" w:rsidRDefault="0041283C" w:rsidP="0041283C">
      <w:pPr>
        <w:pStyle w:val="Odstavecseseznamem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Pro: 13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Proti: 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Zdržel se: 0</w:t>
      </w:r>
    </w:p>
    <w:p w14:paraId="21EF5FE9" w14:textId="77777777" w:rsidR="008C4900" w:rsidRDefault="008C4900" w:rsidP="008C4900">
      <w:pPr>
        <w:jc w:val="both"/>
        <w:rPr>
          <w:b/>
          <w:bCs/>
          <w:sz w:val="24"/>
          <w:szCs w:val="24"/>
        </w:rPr>
      </w:pPr>
    </w:p>
    <w:p w14:paraId="28DF9E88" w14:textId="77777777" w:rsidR="008C4900" w:rsidRDefault="008C4900" w:rsidP="008C490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4985E3" w14:textId="783874A4" w:rsidR="008C4900" w:rsidRPr="008C4900" w:rsidRDefault="008C4900" w:rsidP="008C49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18.20 min příchod paní Romana Semínková</w:t>
      </w:r>
    </w:p>
    <w:p w14:paraId="4D8A156D" w14:textId="77777777" w:rsidR="0041283C" w:rsidRDefault="0041283C" w:rsidP="0041283C">
      <w:pPr>
        <w:pStyle w:val="Odstavecseseznamem"/>
        <w:jc w:val="both"/>
        <w:rPr>
          <w:b/>
          <w:bCs/>
          <w:sz w:val="24"/>
          <w:szCs w:val="24"/>
        </w:rPr>
      </w:pPr>
    </w:p>
    <w:p w14:paraId="4564DDC6" w14:textId="77777777" w:rsidR="0041283C" w:rsidRPr="0041283C" w:rsidRDefault="0041283C" w:rsidP="0041283C">
      <w:pPr>
        <w:pStyle w:val="Odstavecseseznamem"/>
        <w:jc w:val="both"/>
        <w:rPr>
          <w:rFonts w:ascii="Arial" w:hAnsi="Arial" w:cs="Arial"/>
          <w:bCs/>
          <w:sz w:val="24"/>
          <w:szCs w:val="24"/>
        </w:rPr>
      </w:pPr>
    </w:p>
    <w:p w14:paraId="1AF25EDA" w14:textId="17FDB20B" w:rsidR="00AF5B41" w:rsidRDefault="00AF76D4" w:rsidP="0041283C">
      <w:pPr>
        <w:jc w:val="both"/>
        <w:rPr>
          <w:b/>
          <w:bCs/>
          <w:sz w:val="24"/>
          <w:szCs w:val="24"/>
        </w:rPr>
      </w:pPr>
      <w:r w:rsidRPr="0041283C">
        <w:rPr>
          <w:b/>
          <w:bCs/>
          <w:sz w:val="24"/>
          <w:szCs w:val="24"/>
        </w:rPr>
        <w:t xml:space="preserve"> 3</w:t>
      </w:r>
      <w:r w:rsidR="0041283C" w:rsidRPr="0041283C">
        <w:rPr>
          <w:b/>
          <w:bCs/>
          <w:sz w:val="24"/>
          <w:szCs w:val="24"/>
        </w:rPr>
        <w:t>) Navázání spolupráce se školním parlamentem</w:t>
      </w:r>
    </w:p>
    <w:p w14:paraId="766FC47F" w14:textId="77777777" w:rsidR="0041283C" w:rsidRPr="0041283C" w:rsidRDefault="0041283C" w:rsidP="0041283C">
      <w:pPr>
        <w:jc w:val="both"/>
        <w:rPr>
          <w:b/>
          <w:bCs/>
          <w:sz w:val="24"/>
          <w:szCs w:val="24"/>
        </w:rPr>
      </w:pPr>
    </w:p>
    <w:p w14:paraId="395549D1" w14:textId="727A3FA5" w:rsidR="0041283C" w:rsidRPr="0041283C" w:rsidRDefault="0041283C" w:rsidP="0041283C">
      <w:pPr>
        <w:jc w:val="both"/>
        <w:rPr>
          <w:rFonts w:ascii="Times New Roman" w:hAnsi="Times New Roman" w:cs="Times New Roman"/>
          <w:sz w:val="24"/>
          <w:szCs w:val="24"/>
        </w:rPr>
      </w:pPr>
      <w:r w:rsidRPr="0041283C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ístopředse</w:t>
      </w:r>
      <w:r w:rsidRPr="0041283C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kyně G. Rychnovská se dohodla s Mgr. Fílou o bližším navázání spolupráce se školním parlamentem od následujícího školního roku. Předběžná dohoda spočívá v tom, že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vybraný člen Spolku rodičů se sejde na první schůzce se školním parlamentem, představí blíže Spolek rodičů dětem, jeho snahy a cíl</w:t>
      </w:r>
      <w:r w:rsidR="00354BAF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, a pokusí se spolu s dětmi najít prostor, kde by mohly tyto subjekty blízce spolupracovat.</w:t>
      </w:r>
    </w:p>
    <w:p w14:paraId="121C3A15" w14:textId="5FED0447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FA3F9" w14:textId="4291F92E" w:rsidR="00AF76D4" w:rsidRDefault="008C4900" w:rsidP="00AF7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strany dětí zazněly tyto návrhy:</w:t>
      </w:r>
    </w:p>
    <w:p w14:paraId="75112084" w14:textId="77777777" w:rsidR="008C4900" w:rsidRDefault="008C4900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95ABF" w14:textId="0FC93EE1" w:rsidR="008C4900" w:rsidRPr="008C4900" w:rsidRDefault="008C4900" w:rsidP="008C4900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8C4900">
        <w:rPr>
          <w:sz w:val="24"/>
          <w:szCs w:val="24"/>
        </w:rPr>
        <w:t>příspěvek na pomůcky pro TV 6500,00 Kč</w:t>
      </w:r>
    </w:p>
    <w:p w14:paraId="487D739E" w14:textId="07B1EDD5" w:rsidR="008C4900" w:rsidRDefault="008C4900" w:rsidP="008C4900">
      <w:pPr>
        <w:pStyle w:val="Odstavecsesezname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Pro: 14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Proti: 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Zdržel se: 0</w:t>
      </w:r>
    </w:p>
    <w:p w14:paraId="53CDDADE" w14:textId="77777777" w:rsidR="008C4900" w:rsidRDefault="008C4900" w:rsidP="008C4900">
      <w:pPr>
        <w:pStyle w:val="Odstavecseseznamem"/>
        <w:jc w:val="both"/>
        <w:rPr>
          <w:b/>
          <w:sz w:val="24"/>
          <w:szCs w:val="24"/>
        </w:rPr>
      </w:pPr>
    </w:p>
    <w:p w14:paraId="1B5257FC" w14:textId="07862DD9" w:rsidR="008C4900" w:rsidRDefault="008C4900" w:rsidP="008C4900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příspěvek na pomůcky pro II. stupeň (fyzika, přírodopis) ve výši 5000,00 Kč</w:t>
      </w:r>
    </w:p>
    <w:p w14:paraId="6EFFE0C7" w14:textId="77777777" w:rsidR="008C4900" w:rsidRPr="008C4900" w:rsidRDefault="008C4900" w:rsidP="008C4900">
      <w:pPr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900">
        <w:rPr>
          <w:rFonts w:ascii="Times New Roman" w:hAnsi="Times New Roman" w:cs="Times New Roman"/>
          <w:b/>
          <w:sz w:val="24"/>
          <w:szCs w:val="24"/>
        </w:rPr>
        <w:t>Pro: 14</w:t>
      </w:r>
      <w:r w:rsidRPr="008C4900">
        <w:rPr>
          <w:rFonts w:ascii="Times New Roman" w:hAnsi="Times New Roman" w:cs="Times New Roman"/>
          <w:b/>
          <w:sz w:val="24"/>
          <w:szCs w:val="24"/>
        </w:rPr>
        <w:tab/>
      </w:r>
      <w:r w:rsidRPr="008C4900">
        <w:rPr>
          <w:rFonts w:ascii="Times New Roman" w:hAnsi="Times New Roman" w:cs="Times New Roman"/>
          <w:b/>
          <w:sz w:val="24"/>
          <w:szCs w:val="24"/>
        </w:rPr>
        <w:tab/>
        <w:t>Proti: 0</w:t>
      </w:r>
      <w:r w:rsidRPr="008C4900">
        <w:rPr>
          <w:rFonts w:ascii="Times New Roman" w:hAnsi="Times New Roman" w:cs="Times New Roman"/>
          <w:b/>
          <w:sz w:val="24"/>
          <w:szCs w:val="24"/>
        </w:rPr>
        <w:tab/>
      </w:r>
      <w:r w:rsidRPr="008C4900">
        <w:rPr>
          <w:rFonts w:ascii="Times New Roman" w:hAnsi="Times New Roman" w:cs="Times New Roman"/>
          <w:b/>
          <w:sz w:val="24"/>
          <w:szCs w:val="24"/>
        </w:rPr>
        <w:tab/>
        <w:t>Zdržel se: 0</w:t>
      </w:r>
    </w:p>
    <w:p w14:paraId="28F2D946" w14:textId="77777777" w:rsidR="008C4900" w:rsidRDefault="008C4900" w:rsidP="008C4900">
      <w:pPr>
        <w:pStyle w:val="Odstavecseseznamem"/>
        <w:jc w:val="both"/>
        <w:rPr>
          <w:sz w:val="24"/>
          <w:szCs w:val="24"/>
        </w:rPr>
      </w:pPr>
    </w:p>
    <w:p w14:paraId="03926564" w14:textId="1AF90BF1" w:rsidR="008C4900" w:rsidRDefault="008C4900" w:rsidP="008C4900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mikroskopy a další pomůcky do Př:</w:t>
      </w:r>
    </w:p>
    <w:p w14:paraId="502D4033" w14:textId="6C0CE1BD" w:rsidR="008C4900" w:rsidRDefault="008C4900" w:rsidP="008C4900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dohodli jsme se, že je nutné oslovit Ing. </w:t>
      </w:r>
      <w:proofErr w:type="spellStart"/>
      <w:r>
        <w:rPr>
          <w:sz w:val="24"/>
          <w:szCs w:val="24"/>
        </w:rPr>
        <w:t>Kockovou</w:t>
      </w:r>
      <w:proofErr w:type="spellEnd"/>
      <w:r>
        <w:rPr>
          <w:sz w:val="24"/>
          <w:szCs w:val="24"/>
        </w:rPr>
        <w:t xml:space="preserve">, učitelku Př, </w:t>
      </w:r>
      <w:r w:rsidR="00151057">
        <w:rPr>
          <w:sz w:val="24"/>
          <w:szCs w:val="24"/>
        </w:rPr>
        <w:t>jaký typ mikroskopu má na mysli, je nutné jednoznačně specifikovat požadavek, aby nedošlo k</w:t>
      </w:r>
      <w:r w:rsidR="00354BAF">
        <w:rPr>
          <w:sz w:val="24"/>
          <w:szCs w:val="24"/>
        </w:rPr>
        <w:t> </w:t>
      </w:r>
      <w:r w:rsidR="00151057">
        <w:rPr>
          <w:sz w:val="24"/>
          <w:szCs w:val="24"/>
        </w:rPr>
        <w:t>mýlce</w:t>
      </w:r>
      <w:r w:rsidR="00354BAF">
        <w:rPr>
          <w:sz w:val="24"/>
          <w:szCs w:val="24"/>
        </w:rPr>
        <w:t>.</w:t>
      </w:r>
    </w:p>
    <w:p w14:paraId="64AC0244" w14:textId="77777777" w:rsidR="00151057" w:rsidRDefault="00151057" w:rsidP="008C4900">
      <w:pPr>
        <w:pStyle w:val="Odstavecseseznamem"/>
        <w:jc w:val="both"/>
        <w:rPr>
          <w:sz w:val="24"/>
          <w:szCs w:val="24"/>
        </w:rPr>
      </w:pPr>
    </w:p>
    <w:p w14:paraId="2E75B018" w14:textId="51FD62BA" w:rsidR="00151057" w:rsidRDefault="00151057" w:rsidP="0015105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příspěvek na 2 páry běžek s botami</w:t>
      </w:r>
    </w:p>
    <w:p w14:paraId="335B8A7B" w14:textId="00608EAE" w:rsidR="00151057" w:rsidRDefault="00151057" w:rsidP="00151057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oslovit Mgr. Fílu, který má vybavení pro lyžařský výcvik na starost, aby konkrétně specifikoval požadavek (vytvořit cenovou nabídku, podle které se bude Spolek orientovat)</w:t>
      </w:r>
    </w:p>
    <w:p w14:paraId="2D715E6A" w14:textId="77777777" w:rsidR="00151057" w:rsidRDefault="00151057" w:rsidP="00151057">
      <w:pPr>
        <w:pStyle w:val="Odstavecseseznamem"/>
        <w:jc w:val="both"/>
        <w:rPr>
          <w:sz w:val="24"/>
          <w:szCs w:val="24"/>
        </w:rPr>
      </w:pPr>
    </w:p>
    <w:p w14:paraId="713FC69F" w14:textId="6C514450" w:rsidR="00151057" w:rsidRDefault="00151057" w:rsidP="0015105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příspěvek na opravu skleníku </w:t>
      </w:r>
    </w:p>
    <w:p w14:paraId="0D45EEB8" w14:textId="77777777" w:rsidR="00151057" w:rsidRDefault="00151057" w:rsidP="00151057">
      <w:pPr>
        <w:pStyle w:val="Odstavecseseznamem"/>
        <w:jc w:val="both"/>
        <w:rPr>
          <w:sz w:val="24"/>
          <w:szCs w:val="24"/>
        </w:rPr>
      </w:pPr>
    </w:p>
    <w:p w14:paraId="50480384" w14:textId="77777777" w:rsidR="00151057" w:rsidRDefault="00151057" w:rsidP="00151057">
      <w:pPr>
        <w:pStyle w:val="Odstavecseseznamem"/>
        <w:jc w:val="both"/>
        <w:rPr>
          <w:sz w:val="24"/>
          <w:szCs w:val="24"/>
        </w:rPr>
      </w:pPr>
    </w:p>
    <w:p w14:paraId="57220C8B" w14:textId="70534B49" w:rsidR="00151057" w:rsidRPr="008C4900" w:rsidRDefault="00151057" w:rsidP="001510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18.40 min odchod pan Jan Havel</w:t>
      </w:r>
    </w:p>
    <w:p w14:paraId="0C945963" w14:textId="77777777" w:rsidR="00151057" w:rsidRDefault="00151057" w:rsidP="00151057">
      <w:pPr>
        <w:pStyle w:val="Odstavecseseznamem"/>
        <w:jc w:val="both"/>
        <w:rPr>
          <w:sz w:val="24"/>
          <w:szCs w:val="24"/>
        </w:rPr>
      </w:pPr>
    </w:p>
    <w:p w14:paraId="41061026" w14:textId="77777777" w:rsidR="008C4900" w:rsidRPr="00151057" w:rsidRDefault="008C4900" w:rsidP="00151057">
      <w:pPr>
        <w:jc w:val="both"/>
        <w:rPr>
          <w:b/>
          <w:sz w:val="24"/>
          <w:szCs w:val="24"/>
        </w:rPr>
      </w:pPr>
    </w:p>
    <w:p w14:paraId="506D4B8C" w14:textId="55A0181A" w:rsidR="00AF76D4" w:rsidRDefault="009D48B6" w:rsidP="009D48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F76D4" w:rsidRPr="00AF76D4">
        <w:rPr>
          <w:b/>
          <w:bCs/>
          <w:sz w:val="24"/>
          <w:szCs w:val="24"/>
        </w:rPr>
        <w:t>4)</w:t>
      </w:r>
      <w:r w:rsidR="00AF76D4">
        <w:rPr>
          <w:b/>
          <w:bCs/>
          <w:sz w:val="24"/>
          <w:szCs w:val="24"/>
        </w:rPr>
        <w:t xml:space="preserve"> </w:t>
      </w:r>
      <w:r w:rsidR="00151057">
        <w:rPr>
          <w:b/>
          <w:bCs/>
          <w:sz w:val="24"/>
          <w:szCs w:val="24"/>
        </w:rPr>
        <w:t>Ostatní návrhy</w:t>
      </w:r>
    </w:p>
    <w:p w14:paraId="0CA4BED9" w14:textId="77777777" w:rsidR="00151057" w:rsidRDefault="00151057" w:rsidP="009D48B6">
      <w:pPr>
        <w:jc w:val="both"/>
        <w:rPr>
          <w:b/>
          <w:bCs/>
          <w:sz w:val="24"/>
          <w:szCs w:val="24"/>
        </w:rPr>
      </w:pPr>
    </w:p>
    <w:p w14:paraId="29BB13CA" w14:textId="42840DE3" w:rsidR="00151057" w:rsidRDefault="00151057" w:rsidP="0015105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polepy na schody (edukační materiál) – návrh od rodičů</w:t>
      </w:r>
    </w:p>
    <w:p w14:paraId="132D0E23" w14:textId="68456341" w:rsidR="00151057" w:rsidRDefault="00151057" w:rsidP="0015105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odpočinková zóna pro děti, které tráví polední přestávku ve škole – návrh rodičů</w:t>
      </w:r>
    </w:p>
    <w:p w14:paraId="7FE79666" w14:textId="0CB273EE" w:rsidR="00151057" w:rsidRDefault="00151057" w:rsidP="0015105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prevence kouření – návrh L. Macháčkové</w:t>
      </w:r>
    </w:p>
    <w:p w14:paraId="7891CEAB" w14:textId="146F4AC6" w:rsidR="00151057" w:rsidRDefault="00151057" w:rsidP="0015105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pomůcky pro I. stupeň ve výši 5000,00 Kč – návrh Spolku pro vytvoření rovnováhy mezi I. a II. stupněm</w:t>
      </w:r>
    </w:p>
    <w:p w14:paraId="25395077" w14:textId="77777777" w:rsidR="00F7363D" w:rsidRDefault="00F7363D" w:rsidP="00F7363D">
      <w:pPr>
        <w:pStyle w:val="Odstavecseseznamem"/>
        <w:jc w:val="both"/>
        <w:rPr>
          <w:sz w:val="24"/>
          <w:szCs w:val="24"/>
        </w:rPr>
      </w:pPr>
    </w:p>
    <w:p w14:paraId="22D0A359" w14:textId="77777777" w:rsidR="00F7363D" w:rsidRDefault="00F7363D" w:rsidP="00F7363D">
      <w:pPr>
        <w:pStyle w:val="Odstavecseseznamem"/>
        <w:jc w:val="both"/>
        <w:rPr>
          <w:sz w:val="24"/>
          <w:szCs w:val="24"/>
        </w:rPr>
      </w:pPr>
    </w:p>
    <w:p w14:paraId="1FBB8E36" w14:textId="47863439" w:rsidR="00F7363D" w:rsidRDefault="00F7363D" w:rsidP="00F7363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F7363D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Odchod p. Nešporové z funkce pokladníka</w:t>
      </w:r>
    </w:p>
    <w:p w14:paraId="315D5D49" w14:textId="77777777" w:rsidR="00F7363D" w:rsidRPr="00F7363D" w:rsidRDefault="00F7363D" w:rsidP="00F7363D">
      <w:pPr>
        <w:jc w:val="both"/>
        <w:rPr>
          <w:b/>
          <w:bCs/>
          <w:sz w:val="24"/>
          <w:szCs w:val="24"/>
        </w:rPr>
      </w:pPr>
    </w:p>
    <w:p w14:paraId="03A16C9F" w14:textId="53FE997D" w:rsidR="00F7363D" w:rsidRPr="00F7363D" w:rsidRDefault="00F7363D" w:rsidP="00F7363D">
      <w:pPr>
        <w:jc w:val="both"/>
        <w:rPr>
          <w:rFonts w:ascii="Times New Roman" w:hAnsi="Times New Roman" w:cs="Times New Roman"/>
          <w:sz w:val="24"/>
          <w:szCs w:val="24"/>
        </w:rPr>
      </w:pPr>
      <w:r w:rsidRPr="00F7363D">
        <w:rPr>
          <w:rFonts w:ascii="Times New Roman" w:hAnsi="Times New Roman" w:cs="Times New Roman"/>
          <w:sz w:val="24"/>
          <w:szCs w:val="24"/>
        </w:rPr>
        <w:t>Paní Nešporová, která je dlouholetým pokladníkem Spolku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63D">
        <w:rPr>
          <w:rFonts w:ascii="Times New Roman" w:hAnsi="Times New Roman" w:cs="Times New Roman"/>
          <w:sz w:val="24"/>
          <w:szCs w:val="24"/>
        </w:rPr>
        <w:t xml:space="preserve"> připomněla svůj odchod z funkce delegáta Spolku v červnu roku 2024, vzhledem k tomu, že její syn </w:t>
      </w:r>
      <w:proofErr w:type="gramStart"/>
      <w:r w:rsidRPr="00F7363D">
        <w:rPr>
          <w:rFonts w:ascii="Times New Roman" w:hAnsi="Times New Roman" w:cs="Times New Roman"/>
          <w:sz w:val="24"/>
          <w:szCs w:val="24"/>
        </w:rPr>
        <w:t>ukončí</w:t>
      </w:r>
      <w:proofErr w:type="gramEnd"/>
      <w:r w:rsidRPr="00F7363D">
        <w:rPr>
          <w:rFonts w:ascii="Times New Roman" w:hAnsi="Times New Roman" w:cs="Times New Roman"/>
          <w:sz w:val="24"/>
          <w:szCs w:val="24"/>
        </w:rPr>
        <w:t xml:space="preserve"> docházku na</w:t>
      </w:r>
      <w:r w:rsidR="00354BA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363D">
        <w:rPr>
          <w:rFonts w:ascii="Times New Roman" w:hAnsi="Times New Roman" w:cs="Times New Roman"/>
          <w:sz w:val="24"/>
          <w:szCs w:val="24"/>
        </w:rPr>
        <w:t xml:space="preserve"> ZŠ J. V. </w:t>
      </w:r>
      <w:proofErr w:type="spellStart"/>
      <w:r w:rsidRPr="00F7363D">
        <w:rPr>
          <w:rFonts w:ascii="Times New Roman" w:hAnsi="Times New Roman" w:cs="Times New Roman"/>
          <w:sz w:val="24"/>
          <w:szCs w:val="24"/>
        </w:rPr>
        <w:t>Sticha</w:t>
      </w:r>
      <w:proofErr w:type="spellEnd"/>
      <w:r w:rsidRPr="00F7363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363D">
        <w:rPr>
          <w:rFonts w:ascii="Times New Roman" w:hAnsi="Times New Roman" w:cs="Times New Roman"/>
          <w:sz w:val="24"/>
          <w:szCs w:val="24"/>
        </w:rPr>
        <w:t>Punta</w:t>
      </w:r>
      <w:proofErr w:type="spellEnd"/>
      <w:r w:rsidRPr="00F7363D">
        <w:rPr>
          <w:rFonts w:ascii="Times New Roman" w:hAnsi="Times New Roman" w:cs="Times New Roman"/>
          <w:sz w:val="24"/>
          <w:szCs w:val="24"/>
        </w:rPr>
        <w:t xml:space="preserve"> Žehušice. </w:t>
      </w:r>
      <w:r>
        <w:rPr>
          <w:rFonts w:ascii="Times New Roman" w:hAnsi="Times New Roman" w:cs="Times New Roman"/>
          <w:sz w:val="24"/>
          <w:szCs w:val="24"/>
        </w:rPr>
        <w:t>Navrhuje proto, že by bylo vhodné zvolit nového pokladníka již na začátku školního roku 2023/2024. Během roku by mu předala všechny podklady a pomohla mu s uzávěrkou za rok 2023</w:t>
      </w:r>
      <w:r w:rsidR="0035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</w:t>
      </w:r>
      <w:r w:rsidR="00354B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 vše proběhlo plynule a bez komplikací. </w:t>
      </w:r>
    </w:p>
    <w:p w14:paraId="41B9DC6D" w14:textId="77777777" w:rsidR="00F7363D" w:rsidRPr="00F7363D" w:rsidRDefault="00F7363D" w:rsidP="00F7363D">
      <w:pPr>
        <w:pStyle w:val="Odstavecseseznamem"/>
        <w:ind w:left="927"/>
        <w:jc w:val="both"/>
        <w:rPr>
          <w:b/>
          <w:sz w:val="24"/>
          <w:szCs w:val="24"/>
        </w:rPr>
      </w:pPr>
    </w:p>
    <w:p w14:paraId="0A42920E" w14:textId="77777777" w:rsidR="00F7363D" w:rsidRDefault="00F7363D" w:rsidP="009D48B6">
      <w:pPr>
        <w:jc w:val="both"/>
        <w:rPr>
          <w:b/>
          <w:bCs/>
          <w:sz w:val="24"/>
          <w:szCs w:val="24"/>
        </w:rPr>
      </w:pPr>
    </w:p>
    <w:p w14:paraId="36E9C867" w14:textId="77777777" w:rsidR="00F7363D" w:rsidRDefault="00F7363D" w:rsidP="009D48B6">
      <w:pPr>
        <w:jc w:val="both"/>
        <w:rPr>
          <w:b/>
          <w:bCs/>
          <w:sz w:val="24"/>
          <w:szCs w:val="24"/>
        </w:rPr>
      </w:pPr>
    </w:p>
    <w:p w14:paraId="365AACFE" w14:textId="77777777" w:rsidR="00354BAF" w:rsidRDefault="00354BAF" w:rsidP="009D48B6">
      <w:pPr>
        <w:jc w:val="both"/>
        <w:rPr>
          <w:b/>
          <w:bCs/>
          <w:sz w:val="24"/>
          <w:szCs w:val="24"/>
        </w:rPr>
      </w:pPr>
    </w:p>
    <w:p w14:paraId="7BCA0B9A" w14:textId="77777777" w:rsidR="00354BAF" w:rsidRDefault="00354BAF" w:rsidP="009D48B6">
      <w:pPr>
        <w:jc w:val="both"/>
        <w:rPr>
          <w:b/>
          <w:bCs/>
          <w:sz w:val="24"/>
          <w:szCs w:val="24"/>
        </w:rPr>
      </w:pPr>
    </w:p>
    <w:p w14:paraId="637CE3D3" w14:textId="77777777" w:rsidR="00354BAF" w:rsidRDefault="00354BAF" w:rsidP="009D48B6">
      <w:pPr>
        <w:jc w:val="both"/>
        <w:rPr>
          <w:b/>
          <w:bCs/>
          <w:sz w:val="24"/>
          <w:szCs w:val="24"/>
        </w:rPr>
      </w:pPr>
    </w:p>
    <w:p w14:paraId="629B99BC" w14:textId="112C170C" w:rsidR="00501A27" w:rsidRPr="009D48B6" w:rsidRDefault="005779A5" w:rsidP="009D48B6">
      <w:pPr>
        <w:jc w:val="both"/>
        <w:rPr>
          <w:b/>
          <w:bCs/>
          <w:sz w:val="24"/>
          <w:szCs w:val="24"/>
        </w:rPr>
      </w:pPr>
      <w:r w:rsidRPr="009D48B6">
        <w:rPr>
          <w:b/>
          <w:bCs/>
          <w:sz w:val="24"/>
          <w:szCs w:val="24"/>
        </w:rPr>
        <w:lastRenderedPageBreak/>
        <w:t>Závěr:</w:t>
      </w:r>
    </w:p>
    <w:p w14:paraId="0665BEE1" w14:textId="77777777" w:rsidR="00501A27" w:rsidRDefault="00501A27" w:rsidP="009D48B6">
      <w:pPr>
        <w:pStyle w:val="Odstavecseseznamem"/>
        <w:ind w:left="0"/>
        <w:jc w:val="both"/>
        <w:rPr>
          <w:b/>
          <w:bCs/>
        </w:rPr>
      </w:pPr>
    </w:p>
    <w:p w14:paraId="014E460F" w14:textId="4CFA8EDF" w:rsidR="00501A27" w:rsidRDefault="00BA7282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Termín další schůzky Spolku byl stanoven na úterý 2</w:t>
      </w:r>
      <w:r w:rsidR="00151057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05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2023 od 18:00 hod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zasedací místnosti OÚ Žehušice. </w:t>
      </w:r>
      <w:r w:rsidR="00462D6B">
        <w:rPr>
          <w:rFonts w:ascii="Times New Roman" w:eastAsia="Times New Roman" w:hAnsi="Times New Roman" w:cs="Times New Roman"/>
          <w:sz w:val="24"/>
          <w:szCs w:val="24"/>
        </w:rPr>
        <w:t>Závěr zasedání v 19:</w:t>
      </w:r>
      <w:r w:rsidR="00151057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>hod</w:t>
      </w:r>
      <w:r w:rsidR="00462D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E265DF" w14:textId="77777777" w:rsidR="00501A27" w:rsidRDefault="00501A27" w:rsidP="009D48B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26AED3C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BF83E" w14:textId="7B3FDD98" w:rsidR="00501A27" w:rsidRDefault="00462D6B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Zapsal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>a: Ing. Gabriela Rychnovská</w:t>
      </w:r>
    </w:p>
    <w:p w14:paraId="0B0F31C3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60F4CFB8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2AD1A36E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477787C8" w14:textId="6E7A309E" w:rsidR="00501A27" w:rsidRDefault="00462D6B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Žehušicích dne </w:t>
      </w:r>
      <w:r w:rsidR="00151057">
        <w:rPr>
          <w:rFonts w:ascii="Times New Roman" w:eastAsia="Times New Roman" w:hAnsi="Times New Roman" w:cs="Times New Roman"/>
          <w:sz w:val="24"/>
          <w:szCs w:val="24"/>
        </w:rPr>
        <w:t>2. 5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>. 2023</w:t>
      </w:r>
    </w:p>
    <w:p w14:paraId="4FA0CECF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ABC28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12604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C5F57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2580F" w14:textId="77777777" w:rsidR="00501A27" w:rsidRDefault="00462D6B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…………………………………….                                            ....…………………………….</w:t>
      </w:r>
    </w:p>
    <w:p w14:paraId="14F90DEB" w14:textId="77777777" w:rsidR="00501A27" w:rsidRDefault="00462D6B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Mgr. Lenka Macháčková                                                         Ing. Gabriela Rychnovská                         </w:t>
      </w:r>
    </w:p>
    <w:p w14:paraId="3197BB60" w14:textId="77777777" w:rsidR="00501A27" w:rsidRDefault="00462D6B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předsedkyně                                                                         místopředsedkyně </w:t>
      </w:r>
    </w:p>
    <w:p w14:paraId="24FC24E6" w14:textId="77777777"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782048EB" w14:textId="77777777"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099A568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0F58BE0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6703D14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187FDCB9" w14:textId="77777777" w:rsidR="00501A27" w:rsidRDefault="00462D6B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¨</w:t>
      </w:r>
    </w:p>
    <w:p w14:paraId="7C435AED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3F043F5E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20FFCA00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FF5151B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48375BA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EC36A37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9CE65F7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E2AB87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47F32091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55354034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6ECE972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9C4C374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C8B41E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556B67F9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14809260" w14:textId="77777777" w:rsidR="00501A27" w:rsidRDefault="00501A27">
      <w:pPr>
        <w:pStyle w:val="Standard"/>
      </w:pPr>
    </w:p>
    <w:sectPr w:rsidR="00501A2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D861" w14:textId="77777777" w:rsidR="0067482B" w:rsidRDefault="0067482B">
      <w:r>
        <w:separator/>
      </w:r>
    </w:p>
  </w:endnote>
  <w:endnote w:type="continuationSeparator" w:id="0">
    <w:p w14:paraId="1CC10299" w14:textId="77777777" w:rsidR="0067482B" w:rsidRDefault="0067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8439" w14:textId="77777777" w:rsidR="00A2518B" w:rsidRDefault="00462D6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F7363D">
      <w:rPr>
        <w:noProof/>
      </w:rPr>
      <w:t>2</w:t>
    </w:r>
    <w:r>
      <w:fldChar w:fldCharType="end"/>
    </w:r>
  </w:p>
  <w:p w14:paraId="20644B83" w14:textId="77777777" w:rsidR="00A2518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5EA4" w14:textId="77777777" w:rsidR="0067482B" w:rsidRDefault="0067482B">
      <w:r>
        <w:rPr>
          <w:color w:val="000000"/>
        </w:rPr>
        <w:separator/>
      </w:r>
    </w:p>
  </w:footnote>
  <w:footnote w:type="continuationSeparator" w:id="0">
    <w:p w14:paraId="4F102AC8" w14:textId="77777777" w:rsidR="0067482B" w:rsidRDefault="00674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0F7E"/>
    <w:multiLevelType w:val="hybridMultilevel"/>
    <w:tmpl w:val="AB986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1A51"/>
    <w:multiLevelType w:val="multilevel"/>
    <w:tmpl w:val="BA3042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B17E78"/>
    <w:multiLevelType w:val="hybridMultilevel"/>
    <w:tmpl w:val="32CAE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27357"/>
    <w:multiLevelType w:val="hybridMultilevel"/>
    <w:tmpl w:val="0180F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61343"/>
    <w:multiLevelType w:val="hybridMultilevel"/>
    <w:tmpl w:val="5D4485A6"/>
    <w:lvl w:ilvl="0" w:tplc="520C2A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D1BC6"/>
    <w:multiLevelType w:val="hybridMultilevel"/>
    <w:tmpl w:val="0180F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91712"/>
    <w:multiLevelType w:val="multilevel"/>
    <w:tmpl w:val="71D2F1AA"/>
    <w:styleLink w:val="WWNum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7" w15:restartNumberingAfterBreak="0">
    <w:nsid w:val="47996AC5"/>
    <w:multiLevelType w:val="hybridMultilevel"/>
    <w:tmpl w:val="540E1C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172D4"/>
    <w:multiLevelType w:val="multilevel"/>
    <w:tmpl w:val="E6000B1E"/>
    <w:styleLink w:val="WWNum4"/>
    <w:lvl w:ilvl="0">
      <w:start w:val="1"/>
      <w:numFmt w:val="lowerLetter"/>
      <w:lvlText w:val="%1)"/>
      <w:lvlJc w:val="left"/>
      <w:pPr>
        <w:ind w:left="1440" w:hanging="360"/>
      </w:pPr>
      <w:rPr>
        <w:rFonts w:cs="Arial"/>
      </w:rPr>
    </w:lvl>
    <w:lvl w:ilvl="1">
      <w:start w:val="1"/>
      <w:numFmt w:val="lowerLetter"/>
      <w:lvlText w:val="%1.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9" w15:restartNumberingAfterBreak="0">
    <w:nsid w:val="54AE4E37"/>
    <w:multiLevelType w:val="hybridMultilevel"/>
    <w:tmpl w:val="540E1CBA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7309A"/>
    <w:multiLevelType w:val="hybridMultilevel"/>
    <w:tmpl w:val="1234D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B4105"/>
    <w:multiLevelType w:val="multilevel"/>
    <w:tmpl w:val="6016A996"/>
    <w:styleLink w:val="WW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681002DD"/>
    <w:multiLevelType w:val="hybridMultilevel"/>
    <w:tmpl w:val="3DF4499A"/>
    <w:lvl w:ilvl="0" w:tplc="A4D87852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26E28"/>
    <w:multiLevelType w:val="hybridMultilevel"/>
    <w:tmpl w:val="79B8157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7705F"/>
    <w:multiLevelType w:val="hybridMultilevel"/>
    <w:tmpl w:val="71D0C8BA"/>
    <w:lvl w:ilvl="0" w:tplc="520C2A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20B02"/>
    <w:multiLevelType w:val="multilevel"/>
    <w:tmpl w:val="F05EE6C4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87389375">
    <w:abstractNumId w:val="15"/>
  </w:num>
  <w:num w:numId="2" w16cid:durableId="1584417742">
    <w:abstractNumId w:val="6"/>
  </w:num>
  <w:num w:numId="3" w16cid:durableId="1657146631">
    <w:abstractNumId w:val="11"/>
  </w:num>
  <w:num w:numId="4" w16cid:durableId="2014066924">
    <w:abstractNumId w:val="8"/>
  </w:num>
  <w:num w:numId="5" w16cid:durableId="1866823020">
    <w:abstractNumId w:val="1"/>
  </w:num>
  <w:num w:numId="6" w16cid:durableId="985820105">
    <w:abstractNumId w:val="9"/>
  </w:num>
  <w:num w:numId="7" w16cid:durableId="973680589">
    <w:abstractNumId w:val="7"/>
  </w:num>
  <w:num w:numId="8" w16cid:durableId="186329948">
    <w:abstractNumId w:val="0"/>
  </w:num>
  <w:num w:numId="9" w16cid:durableId="1892186983">
    <w:abstractNumId w:val="12"/>
  </w:num>
  <w:num w:numId="10" w16cid:durableId="1756366525">
    <w:abstractNumId w:val="14"/>
  </w:num>
  <w:num w:numId="11" w16cid:durableId="1741437321">
    <w:abstractNumId w:val="4"/>
  </w:num>
  <w:num w:numId="12" w16cid:durableId="1249540091">
    <w:abstractNumId w:val="10"/>
  </w:num>
  <w:num w:numId="13" w16cid:durableId="641422223">
    <w:abstractNumId w:val="2"/>
  </w:num>
  <w:num w:numId="14" w16cid:durableId="829253786">
    <w:abstractNumId w:val="5"/>
  </w:num>
  <w:num w:numId="15" w16cid:durableId="99496830">
    <w:abstractNumId w:val="3"/>
  </w:num>
  <w:num w:numId="16" w16cid:durableId="18157531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A27"/>
    <w:rsid w:val="000213F8"/>
    <w:rsid w:val="00151057"/>
    <w:rsid w:val="00354BAF"/>
    <w:rsid w:val="003E71EB"/>
    <w:rsid w:val="0041283C"/>
    <w:rsid w:val="00462D6B"/>
    <w:rsid w:val="00501A27"/>
    <w:rsid w:val="005347D4"/>
    <w:rsid w:val="005779A5"/>
    <w:rsid w:val="005D3D74"/>
    <w:rsid w:val="00670BE9"/>
    <w:rsid w:val="0067482B"/>
    <w:rsid w:val="00697380"/>
    <w:rsid w:val="007722CD"/>
    <w:rsid w:val="008C4900"/>
    <w:rsid w:val="00927F06"/>
    <w:rsid w:val="0094085F"/>
    <w:rsid w:val="009D48B6"/>
    <w:rsid w:val="00AF5B41"/>
    <w:rsid w:val="00AF76D4"/>
    <w:rsid w:val="00BA7282"/>
    <w:rsid w:val="00D51F7E"/>
    <w:rsid w:val="00D53766"/>
    <w:rsid w:val="00E7780D"/>
    <w:rsid w:val="00EA2B9B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1C46"/>
  <w15:docId w15:val="{FA8AA42A-A10E-4630-87D5-B895CEF5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88" w:lineRule="auto"/>
    </w:pPr>
    <w:rPr>
      <w:sz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Nzev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Standard"/>
    <w:pPr>
      <w:ind w:left="72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Podnadpis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osttext">
    <w:name w:val="Plain Text"/>
    <w:basedOn w:val="Standard"/>
    <w:rPr>
      <w:rFonts w:ascii="Courier New" w:eastAsia="Times New Roman" w:hAnsi="Courier New" w:cs="Courier New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rPr>
      <w:rFonts w:ascii="Arial" w:eastAsia="Arial" w:hAnsi="Arial" w:cs="Arial"/>
      <w:sz w:val="24"/>
      <w:szCs w:val="20"/>
      <w:lang w:eastAsia="cs-CZ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basedOn w:val="Standardnpsmoodstavce"/>
    <w:rPr>
      <w:rFonts w:ascii="Segoe UI" w:eastAsia="Arial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rPr>
      <w:rFonts w:ascii="Courier New" w:eastAsia="Times New Roman" w:hAnsi="Courier New" w:cs="Courier New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Arial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E7780D"/>
    <w:rPr>
      <w:color w:val="0563C1" w:themeColor="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7780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A7282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Marek Macháček</dc:creator>
  <cp:lastModifiedBy>Lenka Macháčková</cp:lastModifiedBy>
  <cp:revision>2</cp:revision>
  <dcterms:created xsi:type="dcterms:W3CDTF">2023-06-06T12:24:00Z</dcterms:created>
  <dcterms:modified xsi:type="dcterms:W3CDTF">2023-06-06T12:24:00Z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