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52DC" w14:textId="7A507931" w:rsidR="00C60BB6" w:rsidRDefault="00C72866">
      <w:pPr>
        <w:spacing w:after="0" w:line="259" w:lineRule="auto"/>
        <w:ind w:firstLine="0"/>
      </w:pPr>
      <w:r>
        <w:rPr>
          <w:b/>
          <w:sz w:val="40"/>
        </w:rPr>
        <w:t xml:space="preserve">           </w:t>
      </w:r>
      <w:r w:rsidR="002A1378">
        <w:rPr>
          <w:b/>
          <w:sz w:val="40"/>
        </w:rPr>
        <w:t>Osm</w:t>
      </w:r>
      <w:r w:rsidR="001B65A2">
        <w:rPr>
          <w:b/>
          <w:sz w:val="40"/>
        </w:rPr>
        <w:t>á</w:t>
      </w:r>
      <w:r w:rsidR="000855A5">
        <w:rPr>
          <w:b/>
          <w:sz w:val="40"/>
        </w:rPr>
        <w:t xml:space="preserve"> </w:t>
      </w:r>
      <w:r>
        <w:rPr>
          <w:b/>
          <w:sz w:val="40"/>
        </w:rPr>
        <w:t xml:space="preserve">schůzka školního parlamentu </w:t>
      </w:r>
    </w:p>
    <w:p w14:paraId="486EA98C" w14:textId="77777777" w:rsidR="00C60BB6" w:rsidRDefault="00C72866">
      <w:pPr>
        <w:spacing w:after="42" w:line="259" w:lineRule="auto"/>
        <w:ind w:left="197" w:firstLine="0"/>
        <w:jc w:val="center"/>
      </w:pPr>
      <w:r>
        <w:rPr>
          <w:sz w:val="32"/>
        </w:rPr>
        <w:t xml:space="preserve"> </w:t>
      </w:r>
      <w:r>
        <w:rPr>
          <w:sz w:val="18"/>
        </w:rPr>
        <w:t xml:space="preserve"> </w:t>
      </w:r>
    </w:p>
    <w:p w14:paraId="586B41B7" w14:textId="77777777" w:rsidR="00C60BB6" w:rsidRDefault="00C72866">
      <w:pPr>
        <w:spacing w:after="195" w:line="259" w:lineRule="auto"/>
        <w:ind w:left="0" w:firstLine="0"/>
        <w:contextualSpacing/>
        <w:rPr>
          <w:b/>
        </w:rPr>
      </w:pPr>
      <w:r>
        <w:rPr>
          <w:b/>
          <w:u w:val="single" w:color="000000"/>
        </w:rPr>
        <w:t>Program schůzky:</w:t>
      </w:r>
      <w:r>
        <w:rPr>
          <w:b/>
        </w:rPr>
        <w:t xml:space="preserve"> </w:t>
      </w:r>
    </w:p>
    <w:p w14:paraId="25C4EBDD" w14:textId="77777777" w:rsidR="00D56F69" w:rsidRDefault="00D56F69">
      <w:pPr>
        <w:spacing w:after="195" w:line="259" w:lineRule="auto"/>
        <w:ind w:left="0" w:firstLine="0"/>
        <w:contextualSpacing/>
      </w:pPr>
    </w:p>
    <w:p w14:paraId="0E9943B9" w14:textId="77777777" w:rsidR="00C60BB6" w:rsidRDefault="00C72866">
      <w:pPr>
        <w:numPr>
          <w:ilvl w:val="0"/>
          <w:numId w:val="1"/>
        </w:numPr>
        <w:ind w:hanging="360"/>
      </w:pPr>
      <w:r>
        <w:t xml:space="preserve">Zahájení činnosti parlamentu  </w:t>
      </w:r>
    </w:p>
    <w:p w14:paraId="28C7B9CB" w14:textId="77777777" w:rsidR="00C60BB6" w:rsidRDefault="00C72866">
      <w:pPr>
        <w:numPr>
          <w:ilvl w:val="0"/>
          <w:numId w:val="1"/>
        </w:numPr>
        <w:spacing w:after="0" w:line="259" w:lineRule="auto"/>
        <w:ind w:hanging="360"/>
      </w:pPr>
      <w:r>
        <w:t xml:space="preserve">Povinnosti a pravidla parlamentu </w:t>
      </w:r>
    </w:p>
    <w:p w14:paraId="112F7352" w14:textId="77777777" w:rsidR="00C60BB6" w:rsidRDefault="00C72866">
      <w:pPr>
        <w:numPr>
          <w:ilvl w:val="0"/>
          <w:numId w:val="1"/>
        </w:numPr>
        <w:ind w:hanging="360"/>
      </w:pPr>
      <w:r>
        <w:t xml:space="preserve">Návrhy, připomínky, řešení </w:t>
      </w:r>
    </w:p>
    <w:p w14:paraId="6467CAB5" w14:textId="77777777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7CD86B40" w14:textId="77777777" w:rsidR="00C60BB6" w:rsidRDefault="00C72866">
      <w:pPr>
        <w:spacing w:after="16" w:line="259" w:lineRule="auto"/>
        <w:ind w:left="0" w:firstLine="0"/>
        <w:rPr>
          <w:b/>
        </w:rPr>
      </w:pPr>
      <w:r>
        <w:rPr>
          <w:b/>
          <w:u w:val="single" w:color="000000"/>
        </w:rPr>
        <w:t>Zápis:</w:t>
      </w:r>
      <w:r>
        <w:rPr>
          <w:b/>
        </w:rPr>
        <w:t xml:space="preserve"> </w:t>
      </w:r>
    </w:p>
    <w:p w14:paraId="15976CDD" w14:textId="77777777" w:rsidR="00D56F69" w:rsidRDefault="00D56F69">
      <w:pPr>
        <w:spacing w:after="16" w:line="259" w:lineRule="auto"/>
        <w:ind w:left="0" w:firstLine="0"/>
      </w:pPr>
    </w:p>
    <w:p w14:paraId="1D8E1FD2" w14:textId="6F583A79" w:rsidR="00C60BB6" w:rsidRDefault="00C72866" w:rsidP="00BF5364">
      <w:pPr>
        <w:ind w:left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Schůze byla zahájena přečtením návrhů a připomínek z jednotlivých tříd.  </w:t>
      </w:r>
    </w:p>
    <w:p w14:paraId="6151F9D3" w14:textId="461690B9" w:rsidR="00BF5364" w:rsidRDefault="00BF5364" w:rsidP="002A1378">
      <w:pPr>
        <w:tabs>
          <w:tab w:val="left" w:pos="709"/>
          <w:tab w:val="left" w:pos="1985"/>
          <w:tab w:val="left" w:pos="2268"/>
        </w:tabs>
        <w:spacing w:after="0" w:line="259" w:lineRule="auto"/>
        <w:ind w:left="0" w:firstLine="708"/>
      </w:pPr>
      <w:r>
        <w:t xml:space="preserve">IV. A třída     </w:t>
      </w:r>
      <w:r w:rsidR="002A1378">
        <w:tab/>
      </w:r>
      <w:r>
        <w:t xml:space="preserve">-   </w:t>
      </w:r>
      <w:r w:rsidR="00E25F99">
        <w:t xml:space="preserve"> </w:t>
      </w:r>
      <w:r>
        <w:t xml:space="preserve">prosí o </w:t>
      </w:r>
      <w:r w:rsidR="001A7C6D">
        <w:t>s</w:t>
      </w:r>
      <w:r>
        <w:t>pravení umyvadel na chlapeckých záchodech</w:t>
      </w:r>
    </w:p>
    <w:p w14:paraId="16C468DC" w14:textId="01FA644F" w:rsidR="00C60BB6" w:rsidRDefault="00C72866" w:rsidP="002A1378">
      <w:pPr>
        <w:tabs>
          <w:tab w:val="left" w:pos="709"/>
          <w:tab w:val="left" w:pos="1985"/>
          <w:tab w:val="left" w:pos="2268"/>
        </w:tabs>
        <w:spacing w:after="0" w:line="259" w:lineRule="auto"/>
        <w:ind w:left="0" w:firstLine="708"/>
      </w:pPr>
      <w:r>
        <w:t xml:space="preserve">VI. třída    </w:t>
      </w:r>
      <w:r w:rsidR="00884F15">
        <w:tab/>
      </w:r>
      <w:r>
        <w:t xml:space="preserve">- </w:t>
      </w:r>
      <w:r w:rsidR="006106E2">
        <w:tab/>
      </w:r>
      <w:r w:rsidR="00BF5364">
        <w:t>jsou rádi, že jsme jako škola vyhráli Žehušický pohár</w:t>
      </w:r>
    </w:p>
    <w:p w14:paraId="3C941066" w14:textId="397C4C46" w:rsidR="00C60BB6" w:rsidRDefault="00BF5364" w:rsidP="002A1378">
      <w:pPr>
        <w:pStyle w:val="Odstavecseseznamem"/>
        <w:numPr>
          <w:ilvl w:val="0"/>
          <w:numId w:val="8"/>
        </w:numPr>
        <w:tabs>
          <w:tab w:val="left" w:pos="709"/>
          <w:tab w:val="left" w:pos="2013"/>
          <w:tab w:val="left" w:pos="2268"/>
        </w:tabs>
        <w:spacing w:after="0" w:line="259" w:lineRule="auto"/>
        <w:ind w:hanging="388"/>
      </w:pPr>
      <w:r>
        <w:t>pracují na projektovém dni s</w:t>
      </w:r>
      <w:r w:rsidR="003D5E1C">
        <w:t> </w:t>
      </w:r>
      <w:r>
        <w:t>názvem</w:t>
      </w:r>
      <w:r w:rsidR="003D5E1C">
        <w:t xml:space="preserve"> </w:t>
      </w:r>
      <w:r w:rsidR="001A7C6D">
        <w:t>„</w:t>
      </w:r>
      <w:r w:rsidR="003D5E1C">
        <w:t>No</w:t>
      </w:r>
      <w:r w:rsidR="001A7C6D">
        <w:t xml:space="preserve"> </w:t>
      </w:r>
      <w:proofErr w:type="spellStart"/>
      <w:r>
        <w:t>backpack</w:t>
      </w:r>
      <w:proofErr w:type="spellEnd"/>
      <w:r>
        <w:t xml:space="preserve"> </w:t>
      </w:r>
      <w:proofErr w:type="spellStart"/>
      <w:r>
        <w:t>day</w:t>
      </w:r>
      <w:proofErr w:type="spellEnd"/>
      <w:r w:rsidR="001A7C6D">
        <w:t>“</w:t>
      </w:r>
    </w:p>
    <w:p w14:paraId="58B84A6A" w14:textId="626564BE" w:rsidR="000855A5" w:rsidRDefault="009B3143" w:rsidP="002A1378">
      <w:pPr>
        <w:tabs>
          <w:tab w:val="left" w:pos="709"/>
          <w:tab w:val="left" w:pos="1985"/>
          <w:tab w:val="left" w:pos="2268"/>
        </w:tabs>
        <w:spacing w:after="0" w:line="259" w:lineRule="auto"/>
        <w:ind w:left="0" w:firstLine="709"/>
      </w:pPr>
      <w:r>
        <w:t xml:space="preserve">VIII. </w:t>
      </w:r>
      <w:r w:rsidR="00C72866">
        <w:t xml:space="preserve">třída   </w:t>
      </w:r>
      <w:r w:rsidR="002A1378">
        <w:tab/>
      </w:r>
      <w:r w:rsidR="006106E2">
        <w:t>-</w:t>
      </w:r>
      <w:r w:rsidR="006106E2">
        <w:tab/>
      </w:r>
      <w:r>
        <w:t>d</w:t>
      </w:r>
      <w:r w:rsidR="00BF5364">
        <w:t>ěkují za uskutečnění několika projektových dnů</w:t>
      </w:r>
    </w:p>
    <w:p w14:paraId="4C9C6327" w14:textId="3A4CB4C4" w:rsidR="00BF5364" w:rsidRDefault="00BF5364" w:rsidP="002A1378">
      <w:pPr>
        <w:pStyle w:val="Odstavecseseznamem"/>
        <w:numPr>
          <w:ilvl w:val="0"/>
          <w:numId w:val="6"/>
        </w:numPr>
        <w:tabs>
          <w:tab w:val="left" w:pos="709"/>
          <w:tab w:val="left" w:pos="1985"/>
          <w:tab w:val="left" w:pos="2268"/>
        </w:tabs>
        <w:spacing w:after="0" w:line="259" w:lineRule="auto"/>
        <w:ind w:hanging="389"/>
      </w:pPr>
      <w:r>
        <w:t>zjišťují informace o plavání a zájem ve třídách</w:t>
      </w:r>
    </w:p>
    <w:p w14:paraId="299DA1C7" w14:textId="118C2B55" w:rsidR="00C60BB6" w:rsidRDefault="009B3143" w:rsidP="00446BE1">
      <w:pPr>
        <w:tabs>
          <w:tab w:val="left" w:pos="709"/>
          <w:tab w:val="left" w:pos="1985"/>
          <w:tab w:val="left" w:pos="2268"/>
        </w:tabs>
        <w:ind w:left="2268" w:hanging="1559"/>
      </w:pPr>
      <w:r>
        <w:t xml:space="preserve">IX. </w:t>
      </w:r>
      <w:r w:rsidR="00C72866">
        <w:t xml:space="preserve">třída     </w:t>
      </w:r>
      <w:r w:rsidR="00884F15">
        <w:tab/>
      </w:r>
      <w:r w:rsidR="006106E2">
        <w:t>-</w:t>
      </w:r>
      <w:r w:rsidR="006106E2">
        <w:tab/>
      </w:r>
      <w:r w:rsidR="00BF5364">
        <w:t xml:space="preserve">připravují pro třídy den, kdy je žáci 9. ročníku budou učit místo                                        </w:t>
      </w:r>
      <w:r w:rsidR="00446BE1">
        <w:t xml:space="preserve">     </w:t>
      </w:r>
      <w:r w:rsidR="00BF5364">
        <w:t>učitelů</w:t>
      </w:r>
    </w:p>
    <w:p w14:paraId="1F540C5D" w14:textId="77777777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766B00AE" w14:textId="77777777" w:rsidR="00C60BB6" w:rsidRDefault="00C72866">
      <w:pPr>
        <w:spacing w:after="0" w:line="259" w:lineRule="auto"/>
        <w:ind w:left="-5"/>
        <w:rPr>
          <w:b/>
        </w:rPr>
      </w:pPr>
      <w:r w:rsidRPr="007461D1">
        <w:rPr>
          <w:b/>
          <w:u w:val="single" w:color="000000"/>
        </w:rPr>
        <w:t>Vyjádření ředitele školy</w:t>
      </w:r>
      <w:r w:rsidRPr="007461D1">
        <w:rPr>
          <w:b/>
        </w:rPr>
        <w:t xml:space="preserve">:  </w:t>
      </w:r>
    </w:p>
    <w:p w14:paraId="02061C8F" w14:textId="77777777" w:rsidR="00D56F69" w:rsidRPr="007461D1" w:rsidRDefault="00D56F69">
      <w:pPr>
        <w:spacing w:after="0" w:line="259" w:lineRule="auto"/>
        <w:ind w:left="-5"/>
        <w:rPr>
          <w:b/>
        </w:rPr>
      </w:pPr>
    </w:p>
    <w:p w14:paraId="049663A3" w14:textId="578F9A1E" w:rsidR="000855A5" w:rsidRDefault="00BF5364" w:rsidP="00BF5364">
      <w:pPr>
        <w:numPr>
          <w:ilvl w:val="2"/>
          <w:numId w:val="3"/>
        </w:numPr>
        <w:spacing w:after="0"/>
        <w:ind w:hanging="360"/>
      </w:pPr>
      <w:r>
        <w:t>plavání je v jednání s pedagogy, museli by se domluvit plavčíci</w:t>
      </w:r>
    </w:p>
    <w:p w14:paraId="3AAE1F59" w14:textId="0F7ABB66" w:rsidR="00BA4310" w:rsidRDefault="00BF5364" w:rsidP="000855A5">
      <w:pPr>
        <w:numPr>
          <w:ilvl w:val="2"/>
          <w:numId w:val="3"/>
        </w:numPr>
        <w:spacing w:after="0"/>
        <w:ind w:hanging="360"/>
      </w:pPr>
      <w:r>
        <w:t>bude domluven dozor na chlapeckých záchodech</w:t>
      </w:r>
    </w:p>
    <w:p w14:paraId="7ABF39C0" w14:textId="1EF809FF" w:rsidR="000855A5" w:rsidRDefault="00BF5364" w:rsidP="00BF5364">
      <w:pPr>
        <w:numPr>
          <w:ilvl w:val="2"/>
          <w:numId w:val="3"/>
        </w:numPr>
        <w:spacing w:after="0"/>
        <w:ind w:hanging="360"/>
      </w:pPr>
      <w:r>
        <w:t>9. ročník by se měl včas domluvit s vyučujícím na tom, jakou látku budou žákům vykládat</w:t>
      </w:r>
    </w:p>
    <w:p w14:paraId="2CA44238" w14:textId="6E8B3537" w:rsidR="00E25F99" w:rsidRDefault="00E25F99" w:rsidP="00BF5364">
      <w:pPr>
        <w:numPr>
          <w:ilvl w:val="2"/>
          <w:numId w:val="3"/>
        </w:numPr>
        <w:spacing w:after="0"/>
        <w:ind w:hanging="360"/>
      </w:pPr>
      <w:r>
        <w:t xml:space="preserve">ředitel školy s koordinátorem ŠP určí datum </w:t>
      </w:r>
      <w:bookmarkStart w:id="0" w:name="_GoBack"/>
      <w:bookmarkEnd w:id="0"/>
      <w:r>
        <w:t xml:space="preserve">No </w:t>
      </w:r>
      <w:proofErr w:type="spellStart"/>
      <w:r>
        <w:t>backpack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 po dohodě s pedagogickým sborem zajistí realizaci</w:t>
      </w:r>
      <w:r w:rsidR="00252B25">
        <w:t xml:space="preserve"> plavání II. stupně</w:t>
      </w:r>
    </w:p>
    <w:p w14:paraId="15177C87" w14:textId="77777777" w:rsidR="000855A5" w:rsidRDefault="000855A5" w:rsidP="000855A5">
      <w:pPr>
        <w:spacing w:after="0"/>
        <w:ind w:left="1776" w:firstLine="0"/>
      </w:pPr>
    </w:p>
    <w:p w14:paraId="41111199" w14:textId="77777777" w:rsidR="00C60BB6" w:rsidRDefault="00C72866">
      <w:pPr>
        <w:spacing w:after="0" w:line="259" w:lineRule="auto"/>
        <w:ind w:left="-5"/>
        <w:rPr>
          <w:b/>
        </w:rPr>
      </w:pPr>
      <w:r w:rsidRPr="007461D1">
        <w:rPr>
          <w:b/>
          <w:u w:val="single"/>
        </w:rPr>
        <w:t>Vyj</w:t>
      </w:r>
      <w:r w:rsidRPr="007461D1">
        <w:rPr>
          <w:b/>
          <w:u w:val="single" w:color="000000"/>
        </w:rPr>
        <w:t>ádření koordinátora ŠP</w:t>
      </w:r>
      <w:r w:rsidRPr="007461D1">
        <w:rPr>
          <w:b/>
        </w:rPr>
        <w:t xml:space="preserve">:  </w:t>
      </w:r>
    </w:p>
    <w:p w14:paraId="46DCEA28" w14:textId="77777777" w:rsidR="00D56F69" w:rsidRPr="007461D1" w:rsidRDefault="00D56F69">
      <w:pPr>
        <w:spacing w:after="0" w:line="259" w:lineRule="auto"/>
        <w:ind w:left="-5"/>
        <w:rPr>
          <w:b/>
        </w:rPr>
      </w:pPr>
    </w:p>
    <w:p w14:paraId="240FD6A0" w14:textId="7FD85D91" w:rsidR="000855A5" w:rsidRDefault="00D56F69" w:rsidP="00D56F69">
      <w:pPr>
        <w:tabs>
          <w:tab w:val="left" w:pos="2127"/>
        </w:tabs>
        <w:spacing w:after="0" w:line="259" w:lineRule="auto"/>
        <w:ind w:left="2124" w:hanging="278"/>
      </w:pPr>
      <w:r>
        <w:t>-</w:t>
      </w:r>
      <w:r>
        <w:tab/>
      </w:r>
      <w:r w:rsidR="00BF5364">
        <w:t>zástupci parlamentu z </w:t>
      </w:r>
      <w:r w:rsidR="00E25F99">
        <w:t>jednotliv</w:t>
      </w:r>
      <w:r w:rsidR="00BF5364">
        <w:t>ých tříd</w:t>
      </w:r>
      <w:r w:rsidR="00E25F99">
        <w:t xml:space="preserve"> 2. stupně</w:t>
      </w:r>
      <w:r w:rsidR="00BF5364">
        <w:t xml:space="preserve"> zjistí zájem</w:t>
      </w:r>
      <w:r w:rsidR="00E25F99">
        <w:t xml:space="preserve"> žáků</w:t>
      </w:r>
      <w:r w:rsidR="00BF5364">
        <w:t xml:space="preserve"> o plavání a </w:t>
      </w:r>
      <w:r w:rsidR="00E25F99">
        <w:t>vytvoří seznam, který předají koordinátorovi ŠP</w:t>
      </w:r>
    </w:p>
    <w:p w14:paraId="189F75EF" w14:textId="3788B6B3" w:rsidR="000855A5" w:rsidRDefault="00D56F69" w:rsidP="00BF5364">
      <w:pPr>
        <w:tabs>
          <w:tab w:val="left" w:pos="2127"/>
        </w:tabs>
        <w:spacing w:after="0" w:line="259" w:lineRule="auto"/>
        <w:ind w:left="1846" w:firstLine="0"/>
      </w:pPr>
      <w:r>
        <w:t>-</w:t>
      </w:r>
      <w:r>
        <w:tab/>
      </w:r>
      <w:r w:rsidR="00BF5364">
        <w:t>od 12. a 13. června se mění jízdní řád autobusu</w:t>
      </w:r>
    </w:p>
    <w:p w14:paraId="387C0D51" w14:textId="77777777" w:rsidR="00C60BB6" w:rsidRDefault="00C72866" w:rsidP="000855A5">
      <w:pPr>
        <w:spacing w:after="0" w:line="259" w:lineRule="auto"/>
        <w:ind w:left="1846" w:firstLine="0"/>
      </w:pPr>
      <w:r>
        <w:t xml:space="preserve">           </w:t>
      </w:r>
    </w:p>
    <w:p w14:paraId="05D48E13" w14:textId="6247AA2A" w:rsidR="00BA4310" w:rsidRDefault="00BF5364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Další schůzka ŠP: </w:t>
      </w:r>
      <w:r w:rsidR="00691503">
        <w:rPr>
          <w:b/>
        </w:rPr>
        <w:t>15</w:t>
      </w:r>
      <w:r>
        <w:rPr>
          <w:b/>
        </w:rPr>
        <w:t>. 6</w:t>
      </w:r>
      <w:r w:rsidR="000855A5">
        <w:rPr>
          <w:b/>
        </w:rPr>
        <w:t>. 2022</w:t>
      </w:r>
    </w:p>
    <w:p w14:paraId="4BFFD1A2" w14:textId="0445D3A2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301A03CD" w14:textId="61E9C6F7" w:rsidR="00C60BB6" w:rsidRDefault="00BF5364" w:rsidP="00D56F69">
      <w:pPr>
        <w:tabs>
          <w:tab w:val="right" w:pos="8931"/>
        </w:tabs>
        <w:spacing w:after="0" w:line="259" w:lineRule="auto"/>
        <w:ind w:left="0" w:firstLine="0"/>
      </w:pPr>
      <w:r>
        <w:t>10</w:t>
      </w:r>
      <w:r w:rsidR="000855A5">
        <w:t>.</w:t>
      </w:r>
      <w:r w:rsidR="00D56F69">
        <w:t xml:space="preserve"> </w:t>
      </w:r>
      <w:r>
        <w:t>5. 2022</w:t>
      </w:r>
      <w:r w:rsidR="00D56F69">
        <w:t xml:space="preserve"> </w:t>
      </w:r>
      <w:r w:rsidR="00C72866">
        <w:t xml:space="preserve"> </w:t>
      </w:r>
      <w:r w:rsidR="00C72866">
        <w:tab/>
        <w:t>Michaela Suchá, předsedkyně parlamentu</w:t>
      </w:r>
    </w:p>
    <w:sectPr w:rsidR="00C60BB6" w:rsidSect="00BA4310">
      <w:pgSz w:w="11905" w:h="16840"/>
      <w:pgMar w:top="1135" w:right="1502" w:bottom="143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545"/>
    <w:multiLevelType w:val="hybridMultilevel"/>
    <w:tmpl w:val="2154D752"/>
    <w:lvl w:ilvl="0" w:tplc="85F0CDA0">
      <w:numFmt w:val="bullet"/>
      <w:lvlText w:val="-"/>
      <w:lvlJc w:val="left"/>
      <w:pPr>
        <w:ind w:left="237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" w15:restartNumberingAfterBreak="0">
    <w:nsid w:val="20DB32F5"/>
    <w:multiLevelType w:val="hybridMultilevel"/>
    <w:tmpl w:val="1DEC5988"/>
    <w:lvl w:ilvl="0" w:tplc="20AE3A5E">
      <w:start w:val="1"/>
      <w:numFmt w:val="decimal"/>
      <w:lvlText w:val="%1.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895B2">
      <w:start w:val="1"/>
      <w:numFmt w:val="lowerLetter"/>
      <w:lvlText w:val="%2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CBB80">
      <w:start w:val="1"/>
      <w:numFmt w:val="lowerRoman"/>
      <w:lvlText w:val="%3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5FD6">
      <w:start w:val="1"/>
      <w:numFmt w:val="decimal"/>
      <w:lvlText w:val="%4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06A26">
      <w:start w:val="1"/>
      <w:numFmt w:val="lowerLetter"/>
      <w:lvlText w:val="%5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ED342">
      <w:start w:val="1"/>
      <w:numFmt w:val="lowerRoman"/>
      <w:lvlText w:val="%6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A9F8C">
      <w:start w:val="1"/>
      <w:numFmt w:val="decimal"/>
      <w:lvlText w:val="%7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4AD26">
      <w:start w:val="1"/>
      <w:numFmt w:val="lowerLetter"/>
      <w:lvlText w:val="%8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D018">
      <w:start w:val="1"/>
      <w:numFmt w:val="lowerRoman"/>
      <w:lvlText w:val="%9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F710B"/>
    <w:multiLevelType w:val="hybridMultilevel"/>
    <w:tmpl w:val="B2DE8930"/>
    <w:lvl w:ilvl="0" w:tplc="9A7030B4">
      <w:numFmt w:val="bullet"/>
      <w:lvlText w:val="-"/>
      <w:lvlJc w:val="left"/>
      <w:pPr>
        <w:ind w:left="237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3" w15:restartNumberingAfterBreak="0">
    <w:nsid w:val="3425346A"/>
    <w:multiLevelType w:val="hybridMultilevel"/>
    <w:tmpl w:val="1C0AF36E"/>
    <w:lvl w:ilvl="0" w:tplc="040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52694B81"/>
    <w:multiLevelType w:val="hybridMultilevel"/>
    <w:tmpl w:val="A3CE8808"/>
    <w:lvl w:ilvl="0" w:tplc="9A7030B4">
      <w:numFmt w:val="bullet"/>
      <w:lvlText w:val="-"/>
      <w:lvlJc w:val="left"/>
      <w:pPr>
        <w:ind w:left="43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5E505BB9"/>
    <w:multiLevelType w:val="hybridMultilevel"/>
    <w:tmpl w:val="41D291EE"/>
    <w:lvl w:ilvl="0" w:tplc="D1FC2E8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4C69E">
      <w:start w:val="1"/>
      <w:numFmt w:val="bullet"/>
      <w:lvlText w:val="o"/>
      <w:lvlJc w:val="left"/>
      <w:pPr>
        <w:ind w:left="1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2C48">
      <w:start w:val="1"/>
      <w:numFmt w:val="bullet"/>
      <w:lvlRestart w:val="0"/>
      <w:lvlText w:val="-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480CC">
      <w:start w:val="1"/>
      <w:numFmt w:val="bullet"/>
      <w:lvlText w:val="•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EF406">
      <w:start w:val="1"/>
      <w:numFmt w:val="bullet"/>
      <w:lvlText w:val="o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08652">
      <w:start w:val="1"/>
      <w:numFmt w:val="bullet"/>
      <w:lvlText w:val="▪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C76A8">
      <w:start w:val="1"/>
      <w:numFmt w:val="bullet"/>
      <w:lvlText w:val="•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E1DA6">
      <w:start w:val="1"/>
      <w:numFmt w:val="bullet"/>
      <w:lvlText w:val="o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25852">
      <w:start w:val="1"/>
      <w:numFmt w:val="bullet"/>
      <w:lvlText w:val="▪"/>
      <w:lvlJc w:val="left"/>
      <w:pPr>
        <w:ind w:left="6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81455"/>
    <w:multiLevelType w:val="hybridMultilevel"/>
    <w:tmpl w:val="4FF28206"/>
    <w:lvl w:ilvl="0" w:tplc="B2DE8C50">
      <w:start w:val="6"/>
      <w:numFmt w:val="upperRoman"/>
      <w:lvlText w:val="%1.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85C5A">
      <w:start w:val="1"/>
      <w:numFmt w:val="bullet"/>
      <w:lvlText w:val="-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6235E">
      <w:start w:val="1"/>
      <w:numFmt w:val="bullet"/>
      <w:lvlText w:val="▪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85BDC">
      <w:start w:val="1"/>
      <w:numFmt w:val="bullet"/>
      <w:lvlText w:val="•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6C450">
      <w:start w:val="1"/>
      <w:numFmt w:val="bullet"/>
      <w:lvlText w:val="o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2027E">
      <w:start w:val="1"/>
      <w:numFmt w:val="bullet"/>
      <w:lvlText w:val="▪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CCD44">
      <w:start w:val="1"/>
      <w:numFmt w:val="bullet"/>
      <w:lvlText w:val="•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4DEC6">
      <w:start w:val="1"/>
      <w:numFmt w:val="bullet"/>
      <w:lvlText w:val="o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47C58">
      <w:start w:val="1"/>
      <w:numFmt w:val="bullet"/>
      <w:lvlText w:val="▪"/>
      <w:lvlJc w:val="left"/>
      <w:pPr>
        <w:ind w:left="6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0F6644"/>
    <w:multiLevelType w:val="hybridMultilevel"/>
    <w:tmpl w:val="860E5764"/>
    <w:lvl w:ilvl="0" w:tplc="AA54E988">
      <w:start w:val="4"/>
      <w:numFmt w:val="bullet"/>
      <w:lvlText w:val="-"/>
      <w:lvlJc w:val="left"/>
      <w:pPr>
        <w:ind w:left="233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B6"/>
    <w:rsid w:val="000855A5"/>
    <w:rsid w:val="001A7C6D"/>
    <w:rsid w:val="001B65A2"/>
    <w:rsid w:val="00252B25"/>
    <w:rsid w:val="00281AEA"/>
    <w:rsid w:val="002A1378"/>
    <w:rsid w:val="0038554F"/>
    <w:rsid w:val="003D5E1C"/>
    <w:rsid w:val="00446BE1"/>
    <w:rsid w:val="006106E2"/>
    <w:rsid w:val="00666CE1"/>
    <w:rsid w:val="00691503"/>
    <w:rsid w:val="007461D1"/>
    <w:rsid w:val="007E760F"/>
    <w:rsid w:val="00884F15"/>
    <w:rsid w:val="008F2D37"/>
    <w:rsid w:val="009B3143"/>
    <w:rsid w:val="00A54573"/>
    <w:rsid w:val="00BA4310"/>
    <w:rsid w:val="00BF5364"/>
    <w:rsid w:val="00BF7609"/>
    <w:rsid w:val="00C60BB6"/>
    <w:rsid w:val="00C72866"/>
    <w:rsid w:val="00C8194C"/>
    <w:rsid w:val="00D56F69"/>
    <w:rsid w:val="00E2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6048"/>
  <w15:docId w15:val="{ED47E387-C0B5-42AE-BF3E-139B475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60F"/>
    <w:pPr>
      <w:spacing w:after="24" w:line="249" w:lineRule="auto"/>
      <w:ind w:left="721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22C9-BF11-4981-8D2F-A96F022B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2022-05-12T15:57:00Z</dcterms:created>
  <dcterms:modified xsi:type="dcterms:W3CDTF">2022-05-18T19:02:00Z</dcterms:modified>
</cp:coreProperties>
</file>