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55" w:rsidRPr="003A7B2B" w:rsidRDefault="007F4655" w:rsidP="007F4655">
      <w:pPr>
        <w:jc w:val="center"/>
        <w:rPr>
          <w:b/>
          <w:sz w:val="28"/>
          <w:szCs w:val="28"/>
          <w:u w:val="single"/>
        </w:rPr>
      </w:pPr>
      <w:r w:rsidRPr="003A7B2B">
        <w:rPr>
          <w:b/>
          <w:sz w:val="28"/>
          <w:szCs w:val="28"/>
          <w:u w:val="single"/>
        </w:rPr>
        <w:t>PROVOZNÍ ŘÁD ŠKOLNÍ JÍDELNY</w:t>
      </w:r>
    </w:p>
    <w:p w:rsidR="007F4655" w:rsidRPr="00E43EED" w:rsidRDefault="007F4655" w:rsidP="007F4655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>Žák navštěvuje školní jídelnu na základě vyplněné přihlášky.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 xml:space="preserve">Stravné </w:t>
      </w:r>
      <w:r w:rsidR="009A5F03">
        <w:t xml:space="preserve">platí </w:t>
      </w:r>
      <w:r>
        <w:t>bezhotovostně na účet školy 181856675/0300, variabilní číslo přidělí vedoucí školní jídelny. Hotově v kanceláři ŠJ platit nelze.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 xml:space="preserve">Odhlášení i přihlášení je možné den dopředu do 13:30 hodin, v pondělí </w:t>
      </w:r>
      <w:r w:rsidR="009D6047">
        <w:t xml:space="preserve">ráno do 7:00 hodin (osobně nebo </w:t>
      </w:r>
      <w:r>
        <w:t>telefonicky 327 399</w:t>
      </w:r>
      <w:r w:rsidR="009D6047">
        <w:t> </w:t>
      </w:r>
      <w:r>
        <w:t>480</w:t>
      </w:r>
      <w:r w:rsidR="009D6047">
        <w:t>)</w:t>
      </w:r>
      <w:r>
        <w:t>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>Nemocný žák má nárok na dotovanou stravu pouze první den nemoci.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>Obědy se vydávají v 11:00 – 11:15 hodin mateřské škole a zaměst</w:t>
      </w:r>
      <w:r w:rsidR="00335AC9">
        <w:t>nancům, od 11:15 do 13:0</w:t>
      </w:r>
      <w:r>
        <w:t>0 hodin žákům, pedagogům, zaměstnancům.</w:t>
      </w:r>
    </w:p>
    <w:p w:rsidR="00742077" w:rsidRDefault="00742077" w:rsidP="007F4655">
      <w:pPr>
        <w:pStyle w:val="Odstavecseseznamem"/>
        <w:numPr>
          <w:ilvl w:val="0"/>
          <w:numId w:val="2"/>
        </w:numPr>
        <w:jc w:val="both"/>
      </w:pPr>
      <w:r>
        <w:t>Nebude-li provoz ŠJ přerušen, ŠJ umožní odběr obědů v rámci školního stravování i žákům, kteří se povinně vzdělávají distančním způsobem. Od 11:00 do 11:15 hodin.</w:t>
      </w:r>
    </w:p>
    <w:p w:rsidR="009A5F03" w:rsidRDefault="009A5F03" w:rsidP="007F4655">
      <w:pPr>
        <w:pStyle w:val="Odstavecseseznamem"/>
        <w:numPr>
          <w:ilvl w:val="0"/>
          <w:numId w:val="2"/>
        </w:numPr>
        <w:jc w:val="both"/>
      </w:pPr>
      <w:r>
        <w:t>Strávník vchází do školní jídelny v roušce.</w:t>
      </w:r>
    </w:p>
    <w:p w:rsidR="007F4655" w:rsidRDefault="007F4655" w:rsidP="009A5F03">
      <w:pPr>
        <w:pStyle w:val="Odstavecseseznamem"/>
        <w:numPr>
          <w:ilvl w:val="0"/>
          <w:numId w:val="2"/>
        </w:numPr>
        <w:jc w:val="both"/>
      </w:pPr>
      <w:r>
        <w:t>Strávník si před vstupem do jídelny umyje ruce či použije dezinfekci, vchází na pokyn dozoru, vezme</w:t>
      </w:r>
      <w:r w:rsidR="009A5F03">
        <w:t xml:space="preserve"> si</w:t>
      </w:r>
      <w:r>
        <w:t xml:space="preserve"> tác, </w:t>
      </w:r>
      <w:r w:rsidR="00742077">
        <w:t>příbor obdrží od vedoucí ŠJ</w:t>
      </w:r>
      <w:r w:rsidR="009A5F03">
        <w:t xml:space="preserve"> nebo kuchařky, vezme si </w:t>
      </w:r>
      <w:r>
        <w:t xml:space="preserve">oběd </w:t>
      </w:r>
      <w:r w:rsidR="009A5F03">
        <w:t>včetně nápoje, odchází ke stolu.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>Strávník se chová slušně, tiše, dbá pravidel společenského chování a správného stolování.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>Rouška se odkládá pouze při samotné konzumaci jídla a pití, a to do vlastního sáčku.</w:t>
      </w:r>
    </w:p>
    <w:p w:rsidR="009A5F03" w:rsidRDefault="009A5F03" w:rsidP="007F4655">
      <w:pPr>
        <w:pStyle w:val="Odstavecseseznamem"/>
        <w:numPr>
          <w:ilvl w:val="0"/>
          <w:numId w:val="2"/>
        </w:numPr>
        <w:jc w:val="both"/>
      </w:pPr>
      <w:r>
        <w:t>Z jídelny si strávník může odnést</w:t>
      </w:r>
      <w:r w:rsidR="003A7B2B">
        <w:t xml:space="preserve"> </w:t>
      </w:r>
      <w:r w:rsidR="00CB65EF">
        <w:t>z důvodu malé kapacity jídelny</w:t>
      </w:r>
      <w:r w:rsidR="00CB65EF">
        <w:t xml:space="preserve"> </w:t>
      </w:r>
      <w:r w:rsidR="003A7B2B">
        <w:t xml:space="preserve">nesnědené ovoce, jogurt, balený moučník </w:t>
      </w:r>
      <w:proofErr w:type="gramStart"/>
      <w:r w:rsidR="003A7B2B">
        <w:t>apod..</w:t>
      </w:r>
      <w:proofErr w:type="gramEnd"/>
    </w:p>
    <w:p w:rsidR="009A5F03" w:rsidRDefault="007F4655" w:rsidP="009A5F03">
      <w:pPr>
        <w:pStyle w:val="Odstavecseseznamem"/>
        <w:numPr>
          <w:ilvl w:val="0"/>
          <w:numId w:val="2"/>
        </w:numPr>
        <w:jc w:val="both"/>
      </w:pPr>
      <w:r>
        <w:t>Strávníkům se zakazuje provozovat takovou činnost, kterou by ohrozili zdraví a bezpečnost svoji i svých spo</w:t>
      </w:r>
      <w:r w:rsidR="00CB65EF">
        <w:t xml:space="preserve">lužáků (běhání, strkání </w:t>
      </w:r>
      <w:proofErr w:type="gramStart"/>
      <w:r w:rsidR="00CB65EF">
        <w:t xml:space="preserve">apod.). </w:t>
      </w:r>
      <w:proofErr w:type="gramEnd"/>
      <w:r w:rsidR="00CB65EF">
        <w:t>D</w:t>
      </w:r>
      <w:r>
        <w:t>o jídelny nevchází se žvýkačkou. Odnáší použité nádobí na určené místo, dbá na pořádek.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>Problémy nebo své připomínky k pokrmům hlásí strávník vedoucí jídelny nebo dozoru.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proofErr w:type="gramStart"/>
      <w:r>
        <w:t>Mimořádný</w:t>
      </w:r>
      <w:proofErr w:type="gramEnd"/>
      <w:r>
        <w:t xml:space="preserve"> úklid během výdejní doby (rozbité nádobí, rozlitý nápoj,…) zajistí pracovnice, </w:t>
      </w:r>
      <w:proofErr w:type="gramStart"/>
      <w:r>
        <w:t>která</w:t>
      </w:r>
      <w:proofErr w:type="gramEnd"/>
      <w:r>
        <w:t xml:space="preserve"> </w:t>
      </w:r>
    </w:p>
    <w:p w:rsidR="007F4655" w:rsidRDefault="007F4655" w:rsidP="007F4655">
      <w:pPr>
        <w:pStyle w:val="Odstavecseseznamem"/>
        <w:jc w:val="both"/>
      </w:pPr>
      <w:r>
        <w:t>myje nádobí, tato též odpovídá za čistotu stolů v době výdeje stravy.</w:t>
      </w:r>
    </w:p>
    <w:p w:rsidR="007F4655" w:rsidRDefault="007F4655" w:rsidP="007F4655">
      <w:pPr>
        <w:pStyle w:val="Odstavecseseznamem"/>
        <w:numPr>
          <w:ilvl w:val="0"/>
          <w:numId w:val="2"/>
        </w:numPr>
        <w:jc w:val="both"/>
      </w:pPr>
      <w:r>
        <w:t>Zvýšenou měrou se dodržují běžná hygienická pravidla.</w:t>
      </w:r>
    </w:p>
    <w:p w:rsidR="007F4655" w:rsidRDefault="007F4655" w:rsidP="007F4655">
      <w:pPr>
        <w:pStyle w:val="Odstavecseseznamem"/>
        <w:rPr>
          <w:b/>
          <w:u w:val="single"/>
        </w:rPr>
      </w:pPr>
    </w:p>
    <w:p w:rsidR="007F4655" w:rsidRPr="003A7B2B" w:rsidRDefault="007F4655" w:rsidP="007F4655">
      <w:pPr>
        <w:pStyle w:val="Odstavecseseznamem"/>
        <w:rPr>
          <w:b/>
          <w:sz w:val="28"/>
          <w:szCs w:val="28"/>
          <w:u w:val="single"/>
        </w:rPr>
      </w:pPr>
      <w:r w:rsidRPr="003A7B2B">
        <w:rPr>
          <w:b/>
          <w:sz w:val="28"/>
          <w:szCs w:val="28"/>
          <w:u w:val="single"/>
        </w:rPr>
        <w:t>Ceny stravného</w:t>
      </w:r>
    </w:p>
    <w:p w:rsidR="007F4655" w:rsidRPr="00783EB0" w:rsidRDefault="007F4655" w:rsidP="007F4655">
      <w:pPr>
        <w:pStyle w:val="Odstavecseseznamem"/>
        <w:rPr>
          <w:b/>
          <w:u w:val="single"/>
        </w:rPr>
      </w:pPr>
    </w:p>
    <w:p w:rsidR="007F4655" w:rsidRPr="00783EB0" w:rsidRDefault="007F4655" w:rsidP="007F4655">
      <w:pPr>
        <w:pStyle w:val="Odstavecseseznamem"/>
        <w:rPr>
          <w:b/>
        </w:rPr>
      </w:pPr>
      <w:r w:rsidRPr="00783EB0">
        <w:rPr>
          <w:b/>
        </w:rPr>
        <w:t xml:space="preserve">ZŠ </w:t>
      </w:r>
      <w:r w:rsidRPr="00783EB0">
        <w:rPr>
          <w:b/>
        </w:rPr>
        <w:tab/>
      </w:r>
      <w:r w:rsidRPr="00783EB0">
        <w:rPr>
          <w:b/>
        </w:rPr>
        <w:tab/>
      </w:r>
      <w:r w:rsidRPr="00783EB0">
        <w:rPr>
          <w:b/>
        </w:rPr>
        <w:tab/>
      </w:r>
      <w:r w:rsidRPr="00783EB0">
        <w:rPr>
          <w:b/>
        </w:rPr>
        <w:tab/>
      </w:r>
      <w:r w:rsidRPr="00783EB0">
        <w:rPr>
          <w:b/>
        </w:rPr>
        <w:tab/>
        <w:t>Bezhotovostní platby</w:t>
      </w:r>
      <w:r w:rsidRPr="00783EB0">
        <w:rPr>
          <w:b/>
        </w:rPr>
        <w:tab/>
      </w:r>
    </w:p>
    <w:p w:rsidR="007F4655" w:rsidRDefault="007F4655" w:rsidP="007F4655">
      <w:pPr>
        <w:pStyle w:val="Odstavecseseznamem"/>
      </w:pPr>
      <w:r>
        <w:t>Žáci 7 – 10 let</w:t>
      </w:r>
      <w:r>
        <w:tab/>
      </w:r>
      <w:r w:rsidR="006A4D47">
        <w:t xml:space="preserve">  </w:t>
      </w:r>
      <w:r>
        <w:t>22,-</w:t>
      </w:r>
      <w:r>
        <w:tab/>
      </w:r>
      <w:r>
        <w:tab/>
      </w:r>
      <w:r>
        <w:tab/>
        <w:t>440,-</w:t>
      </w:r>
    </w:p>
    <w:p w:rsidR="007F4655" w:rsidRDefault="007F4655" w:rsidP="007F4655">
      <w:pPr>
        <w:pStyle w:val="Odstavecseseznamem"/>
      </w:pPr>
      <w:r>
        <w:t>Žáci 11-14 let</w:t>
      </w:r>
      <w:r>
        <w:tab/>
      </w:r>
      <w:r w:rsidR="006A4D47">
        <w:t xml:space="preserve">  </w:t>
      </w:r>
      <w:r>
        <w:t>25,-</w:t>
      </w:r>
      <w:r>
        <w:tab/>
      </w:r>
      <w:r>
        <w:tab/>
      </w:r>
      <w:r>
        <w:tab/>
        <w:t>500,-</w:t>
      </w:r>
    </w:p>
    <w:p w:rsidR="007F4655" w:rsidRDefault="007F4655" w:rsidP="007F4655">
      <w:pPr>
        <w:pStyle w:val="Odstavecseseznamem"/>
      </w:pPr>
      <w:r>
        <w:t>Žáci 15 a více let 27,-</w:t>
      </w:r>
      <w:r>
        <w:tab/>
      </w:r>
      <w:r>
        <w:tab/>
      </w:r>
      <w:r>
        <w:tab/>
        <w:t>540,-</w:t>
      </w:r>
    </w:p>
    <w:p w:rsidR="007F4655" w:rsidRDefault="007F4655" w:rsidP="007F4655">
      <w:pPr>
        <w:pStyle w:val="Odstavecseseznamem"/>
      </w:pPr>
    </w:p>
    <w:p w:rsidR="007F4655" w:rsidRPr="00783EB0" w:rsidRDefault="007F4655" w:rsidP="007F4655">
      <w:pPr>
        <w:pStyle w:val="Odstavecseseznamem"/>
        <w:rPr>
          <w:b/>
        </w:rPr>
      </w:pPr>
      <w:r w:rsidRPr="00783EB0">
        <w:rPr>
          <w:b/>
        </w:rPr>
        <w:t>MŠ</w:t>
      </w:r>
      <w:r w:rsidRPr="00783EB0">
        <w:rPr>
          <w:b/>
        </w:rPr>
        <w:tab/>
      </w:r>
      <w:r w:rsidRPr="00783EB0">
        <w:rPr>
          <w:b/>
        </w:rPr>
        <w:tab/>
      </w:r>
      <w:r w:rsidRPr="00783EB0">
        <w:rPr>
          <w:b/>
        </w:rPr>
        <w:tab/>
      </w:r>
      <w:r w:rsidRPr="00783EB0">
        <w:rPr>
          <w:b/>
        </w:rPr>
        <w:tab/>
      </w:r>
      <w:r w:rsidRPr="00783EB0">
        <w:rPr>
          <w:b/>
        </w:rPr>
        <w:tab/>
        <w:t>Bezhotovostní platby</w:t>
      </w:r>
    </w:p>
    <w:p w:rsidR="007F4655" w:rsidRDefault="007F4655" w:rsidP="007F4655">
      <w:pPr>
        <w:pStyle w:val="Odstavecseseznamem"/>
      </w:pPr>
      <w:r>
        <w:t>Děti do 6 let 37,- (8</w:t>
      </w:r>
      <w:r w:rsidR="006A4D47">
        <w:t>,-</w:t>
      </w:r>
      <w:r>
        <w:t>, 20</w:t>
      </w:r>
      <w:r w:rsidR="006A4D47">
        <w:t>,-</w:t>
      </w:r>
      <w:r>
        <w:t>, 9</w:t>
      </w:r>
      <w:r w:rsidR="006A4D47">
        <w:t>,-</w:t>
      </w:r>
      <w:r>
        <w:t>)</w:t>
      </w:r>
      <w:r>
        <w:tab/>
      </w:r>
      <w:r>
        <w:tab/>
        <w:t>740,-</w:t>
      </w:r>
    </w:p>
    <w:p w:rsidR="007F4655" w:rsidRPr="00677774" w:rsidRDefault="007F4655" w:rsidP="007F4655">
      <w:pPr>
        <w:pStyle w:val="Odstavecseseznamem"/>
      </w:pPr>
      <w:r>
        <w:t>Děti nad 6 let 39,- (8</w:t>
      </w:r>
      <w:r w:rsidR="006A4D47">
        <w:t>,-</w:t>
      </w:r>
      <w:r>
        <w:t>, 22</w:t>
      </w:r>
      <w:r w:rsidR="006A4D47">
        <w:t>,-</w:t>
      </w:r>
      <w:r>
        <w:t>, 9</w:t>
      </w:r>
      <w:r w:rsidR="006A4D47">
        <w:t>,-</w:t>
      </w:r>
      <w:r>
        <w:t>)</w:t>
      </w:r>
      <w:r>
        <w:tab/>
      </w:r>
      <w:r>
        <w:tab/>
        <w:t>780,-</w:t>
      </w:r>
    </w:p>
    <w:p w:rsidR="007F4655" w:rsidRDefault="007F4655" w:rsidP="007F4655">
      <w:pPr>
        <w:pStyle w:val="Odstavecseseznamem"/>
        <w:jc w:val="both"/>
      </w:pPr>
      <w:bookmarkStart w:id="0" w:name="_GoBack"/>
      <w:bookmarkEnd w:id="0"/>
    </w:p>
    <w:p w:rsidR="007F4655" w:rsidRDefault="007F4655" w:rsidP="007F4655">
      <w:pPr>
        <w:pStyle w:val="Odstavecseseznamem"/>
        <w:jc w:val="both"/>
      </w:pPr>
    </w:p>
    <w:p w:rsidR="007F4655" w:rsidRDefault="007F4655" w:rsidP="007F4655">
      <w:pPr>
        <w:pStyle w:val="Odstavecseseznamem"/>
        <w:jc w:val="both"/>
      </w:pPr>
    </w:p>
    <w:p w:rsidR="007F4655" w:rsidRDefault="007F4655" w:rsidP="007F4655">
      <w:r>
        <w:tab/>
      </w:r>
    </w:p>
    <w:p w:rsidR="007F4655" w:rsidRPr="00CA16B9" w:rsidRDefault="007F4655" w:rsidP="007F4655">
      <w:pPr>
        <w:spacing w:after="0" w:line="240" w:lineRule="auto"/>
        <w:ind w:firstLine="708"/>
        <w:rPr>
          <w:i/>
        </w:rPr>
      </w:pPr>
      <w:r w:rsidRPr="00CA16B9">
        <w:rPr>
          <w:i/>
        </w:rPr>
        <w:t>Bc. Petra Fantová</w:t>
      </w:r>
    </w:p>
    <w:p w:rsidR="00AC2651" w:rsidRDefault="007F4655" w:rsidP="007F4655">
      <w:pPr>
        <w:spacing w:after="0" w:line="240" w:lineRule="auto"/>
        <w:rPr>
          <w:i/>
        </w:rPr>
      </w:pPr>
      <w:r>
        <w:rPr>
          <w:i/>
        </w:rPr>
        <w:tab/>
        <w:t>z</w:t>
      </w:r>
      <w:r w:rsidRPr="00CA16B9">
        <w:rPr>
          <w:i/>
        </w:rPr>
        <w:t>astupující vedoucí školní jídelny</w:t>
      </w:r>
    </w:p>
    <w:p w:rsidR="00126A31" w:rsidRDefault="00126A31" w:rsidP="007F4655">
      <w:pPr>
        <w:spacing w:after="0" w:line="240" w:lineRule="auto"/>
        <w:rPr>
          <w:i/>
        </w:rPr>
      </w:pPr>
    </w:p>
    <w:p w:rsidR="00CA16B9" w:rsidRPr="00CA16B9" w:rsidRDefault="003A7B2B" w:rsidP="00126A31">
      <w:pPr>
        <w:spacing w:after="0" w:line="240" w:lineRule="auto"/>
        <w:ind w:firstLine="708"/>
        <w:rPr>
          <w:i/>
        </w:rPr>
      </w:pPr>
      <w:r>
        <w:rPr>
          <w:i/>
        </w:rPr>
        <w:t>školní rok 2020/2021</w:t>
      </w:r>
    </w:p>
    <w:sectPr w:rsidR="00CA16B9" w:rsidRPr="00CA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079A6"/>
    <w:multiLevelType w:val="hybridMultilevel"/>
    <w:tmpl w:val="5476B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E104C"/>
    <w:multiLevelType w:val="multilevel"/>
    <w:tmpl w:val="B63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B47A3"/>
    <w:multiLevelType w:val="hybridMultilevel"/>
    <w:tmpl w:val="3D1C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E2"/>
    <w:rsid w:val="00126A31"/>
    <w:rsid w:val="0015178F"/>
    <w:rsid w:val="001C4036"/>
    <w:rsid w:val="002D3701"/>
    <w:rsid w:val="00335AC9"/>
    <w:rsid w:val="00365D7C"/>
    <w:rsid w:val="003A7B2B"/>
    <w:rsid w:val="003E323A"/>
    <w:rsid w:val="00576292"/>
    <w:rsid w:val="006A4D47"/>
    <w:rsid w:val="00742077"/>
    <w:rsid w:val="00783EB0"/>
    <w:rsid w:val="007F4655"/>
    <w:rsid w:val="009A1F1E"/>
    <w:rsid w:val="009A5F03"/>
    <w:rsid w:val="009D6047"/>
    <w:rsid w:val="00A419F8"/>
    <w:rsid w:val="00AC2651"/>
    <w:rsid w:val="00CA16B9"/>
    <w:rsid w:val="00CB65EF"/>
    <w:rsid w:val="00E51BE2"/>
    <w:rsid w:val="00E676CC"/>
    <w:rsid w:val="00E71616"/>
    <w:rsid w:val="00FA5422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311C-E8BD-439B-AC7B-D6A9787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2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A88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AC265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C2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9</cp:revision>
  <cp:lastPrinted>2020-05-15T07:49:00Z</cp:lastPrinted>
  <dcterms:created xsi:type="dcterms:W3CDTF">2020-05-15T08:04:00Z</dcterms:created>
  <dcterms:modified xsi:type="dcterms:W3CDTF">2020-10-13T06:30:00Z</dcterms:modified>
</cp:coreProperties>
</file>