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89" w:rsidRDefault="00F450DA">
      <w:pPr>
        <w:spacing w:after="0" w:line="256" w:lineRule="auto"/>
        <w:ind w:left="72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Čtvrtá schůzka školního parlamentu</w:t>
      </w:r>
    </w:p>
    <w:p w:rsidR="00DF7989" w:rsidRDefault="00F450DA">
      <w:pPr>
        <w:spacing w:after="0" w:line="256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(7. 12. 2023)</w:t>
      </w:r>
    </w:p>
    <w:p w:rsidR="00DF7989" w:rsidRDefault="00F450DA">
      <w:pPr>
        <w:spacing w:line="256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DF7989" w:rsidRDefault="00F450DA">
      <w:pPr>
        <w:spacing w:line="25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Program schůzky:</w:t>
      </w:r>
    </w:p>
    <w:p w:rsidR="00DF7989" w:rsidRDefault="00F450DA">
      <w:pPr>
        <w:numPr>
          <w:ilvl w:val="0"/>
          <w:numId w:val="1"/>
        </w:numPr>
        <w:spacing w:after="0" w:line="240" w:lineRule="auto"/>
        <w:ind w:left="1068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Zahájení činnosti parlamentu </w:t>
      </w:r>
    </w:p>
    <w:p w:rsidR="00DF7989" w:rsidRDefault="00F450DA">
      <w:pPr>
        <w:numPr>
          <w:ilvl w:val="0"/>
          <w:numId w:val="1"/>
        </w:numPr>
        <w:spacing w:after="0" w:line="240" w:lineRule="auto"/>
        <w:ind w:left="1068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Povinnosti a pravidla parlamentu</w:t>
      </w:r>
    </w:p>
    <w:p w:rsidR="00DF7989" w:rsidRDefault="00F450DA">
      <w:pPr>
        <w:numPr>
          <w:ilvl w:val="0"/>
          <w:numId w:val="1"/>
        </w:numPr>
        <w:spacing w:after="0" w:line="240" w:lineRule="auto"/>
        <w:ind w:left="1068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Návrhy, připomínky, řešení</w:t>
      </w:r>
    </w:p>
    <w:p w:rsidR="00DF7989" w:rsidRDefault="00DF7989" w:rsidP="004329B0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DF7989" w:rsidRDefault="00F450DA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Zápis:</w:t>
      </w:r>
    </w:p>
    <w:p w:rsidR="00DF7989" w:rsidRDefault="00F450DA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schůze byla zahájena přečtením návrhů a připomínek z jednotlivých tříd</w:t>
      </w:r>
    </w:p>
    <w:p w:rsidR="00DF7989" w:rsidRDefault="00F075A6" w:rsidP="001F6DF6">
      <w:pPr>
        <w:tabs>
          <w:tab w:val="left" w:pos="567"/>
          <w:tab w:val="left" w:pos="2127"/>
        </w:tabs>
        <w:spacing w:after="0" w:line="240" w:lineRule="auto"/>
        <w:ind w:left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</w:t>
      </w:r>
      <w:r w:rsidR="00F450DA">
        <w:rPr>
          <w:rFonts w:ascii="Calibri" w:eastAsia="Calibri" w:hAnsi="Calibri" w:cs="Calibri"/>
          <w:color w:val="000000"/>
          <w:sz w:val="24"/>
        </w:rPr>
        <w:t xml:space="preserve">III. třída </w:t>
      </w:r>
      <w:r w:rsidR="00F450DA">
        <w:rPr>
          <w:rFonts w:ascii="Calibri" w:eastAsia="Calibri" w:hAnsi="Calibri" w:cs="Calibri"/>
          <w:color w:val="000000"/>
          <w:sz w:val="24"/>
        </w:rPr>
        <w:tab/>
        <w:t xml:space="preserve">- bez návrhu </w:t>
      </w:r>
    </w:p>
    <w:p w:rsidR="00DF7989" w:rsidRDefault="001F6DF6" w:rsidP="00F075A6">
      <w:pPr>
        <w:tabs>
          <w:tab w:val="left" w:pos="567"/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 w:rsidR="00F450DA">
        <w:rPr>
          <w:rFonts w:ascii="Calibri" w:eastAsia="Calibri" w:hAnsi="Calibri" w:cs="Calibri"/>
          <w:color w:val="000000"/>
          <w:sz w:val="24"/>
        </w:rPr>
        <w:t xml:space="preserve">IV. </w:t>
      </w:r>
      <w:proofErr w:type="gramStart"/>
      <w:r w:rsidR="00F450DA">
        <w:rPr>
          <w:rFonts w:ascii="Calibri" w:eastAsia="Calibri" w:hAnsi="Calibri" w:cs="Calibri"/>
          <w:color w:val="000000"/>
          <w:sz w:val="24"/>
        </w:rPr>
        <w:t>třída</w:t>
      </w:r>
      <w:r w:rsidR="00F450DA">
        <w:rPr>
          <w:rFonts w:ascii="Calibri" w:eastAsia="Calibri" w:hAnsi="Calibri" w:cs="Calibri"/>
          <w:color w:val="000000"/>
          <w:sz w:val="24"/>
        </w:rPr>
        <w:tab/>
        <w:t>- děkují</w:t>
      </w:r>
      <w:proofErr w:type="gramEnd"/>
      <w:r w:rsidR="00F450DA">
        <w:rPr>
          <w:rFonts w:ascii="Calibri" w:eastAsia="Calibri" w:hAnsi="Calibri" w:cs="Calibri"/>
          <w:color w:val="000000"/>
          <w:sz w:val="24"/>
        </w:rPr>
        <w:t xml:space="preserve"> za jarmark</w:t>
      </w:r>
    </w:p>
    <w:p w:rsidR="00DF7989" w:rsidRDefault="00F450DA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 děkují za Advent</w:t>
      </w:r>
      <w:r w:rsidR="00B402C3">
        <w:rPr>
          <w:rFonts w:ascii="Calibri" w:eastAsia="Calibri" w:hAnsi="Calibri" w:cs="Calibri"/>
          <w:color w:val="000000"/>
          <w:sz w:val="24"/>
        </w:rPr>
        <w:t xml:space="preserve"> ve škole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 w:rsidR="00B402C3">
        <w:rPr>
          <w:rFonts w:ascii="Calibri" w:eastAsia="Calibri" w:hAnsi="Calibri" w:cs="Calibri"/>
          <w:color w:val="000000"/>
          <w:sz w:val="24"/>
        </w:rPr>
        <w:t>M</w:t>
      </w:r>
      <w:r>
        <w:rPr>
          <w:rFonts w:ascii="Calibri" w:eastAsia="Calibri" w:hAnsi="Calibri" w:cs="Calibri"/>
          <w:color w:val="000000"/>
          <w:sz w:val="24"/>
        </w:rPr>
        <w:t>ikulášský běh</w:t>
      </w:r>
    </w:p>
    <w:p w:rsidR="00DF7989" w:rsidRDefault="00F450DA" w:rsidP="00F450DA">
      <w:pPr>
        <w:tabs>
          <w:tab w:val="left" w:pos="2127"/>
        </w:tabs>
        <w:spacing w:after="0" w:line="240" w:lineRule="auto"/>
        <w:ind w:firstLine="459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 xml:space="preserve">- těší se na betlémy do Třebechovic </w:t>
      </w:r>
    </w:p>
    <w:p w:rsidR="00DF7989" w:rsidRDefault="00F450DA" w:rsidP="00F450DA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 zapojili se do bohulibé akce Krabice od bot</w:t>
      </w:r>
    </w:p>
    <w:p w:rsidR="00DF7989" w:rsidRDefault="00F450DA">
      <w:pPr>
        <w:tabs>
          <w:tab w:val="left" w:pos="1562"/>
          <w:tab w:val="left" w:pos="2127"/>
        </w:tabs>
        <w:spacing w:after="0" w:line="240" w:lineRule="auto"/>
        <w:ind w:left="2130" w:hanging="56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- přejí si automat s jídlem, nebo obchůdek 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chtějí pyžamový den, nebo den v jedné barvě 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B402C3">
        <w:rPr>
          <w:rFonts w:ascii="Calibri" w:eastAsia="Calibri" w:hAnsi="Calibri" w:cs="Calibri"/>
          <w:color w:val="000000"/>
          <w:sz w:val="24"/>
        </w:rPr>
        <w:t>ptají se na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B402C3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bědy na přání </w:t>
      </w:r>
    </w:p>
    <w:p w:rsidR="00DF7989" w:rsidRDefault="00F450DA" w:rsidP="004329B0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V. třída </w:t>
      </w:r>
      <w:r>
        <w:rPr>
          <w:rFonts w:ascii="Calibri" w:eastAsia="Calibri" w:hAnsi="Calibri" w:cs="Calibri"/>
          <w:color w:val="000000"/>
          <w:sz w:val="24"/>
        </w:rPr>
        <w:tab/>
        <w:t>- líbil se jim pořad</w:t>
      </w:r>
      <w:r w:rsidR="00B402C3">
        <w:rPr>
          <w:rFonts w:ascii="Calibri" w:eastAsia="Calibri" w:hAnsi="Calibri" w:cs="Calibri"/>
          <w:color w:val="000000"/>
          <w:sz w:val="24"/>
        </w:rPr>
        <w:t xml:space="preserve"> Kambodža</w:t>
      </w:r>
      <w:r>
        <w:rPr>
          <w:rFonts w:ascii="Calibri" w:eastAsia="Calibri" w:hAnsi="Calibri" w:cs="Calibri"/>
          <w:color w:val="000000"/>
          <w:sz w:val="24"/>
        </w:rPr>
        <w:t xml:space="preserve"> v divadle v Čáslavi </w:t>
      </w:r>
    </w:p>
    <w:p w:rsidR="00DF7989" w:rsidRDefault="00F450DA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VI.A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třída  </w:t>
      </w:r>
      <w:r>
        <w:rPr>
          <w:rFonts w:ascii="Calibri" w:eastAsia="Calibri" w:hAnsi="Calibri" w:cs="Calibri"/>
          <w:color w:val="000000"/>
          <w:sz w:val="24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</w:rPr>
        <w:t>- prosí žáky</w:t>
      </w:r>
      <w:r w:rsidR="004329B0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ať neplýtvají papírem a nehází ho po zemi </w:t>
      </w:r>
    </w:p>
    <w:p w:rsidR="00DF7989" w:rsidRDefault="00F450DA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VI.B třída </w:t>
      </w:r>
      <w:r>
        <w:rPr>
          <w:rFonts w:ascii="Calibri" w:eastAsia="Calibri" w:hAnsi="Calibri" w:cs="Calibri"/>
          <w:color w:val="000000"/>
          <w:sz w:val="24"/>
        </w:rPr>
        <w:tab/>
        <w:t>- děkují za vystoupení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děkují za jarmark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děkují za divadlo v Čáslavi 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chtěli by obědy na přání </w:t>
      </w:r>
    </w:p>
    <w:p w:rsidR="00DF7989" w:rsidRDefault="00F450DA" w:rsidP="00F075A6">
      <w:pPr>
        <w:tabs>
          <w:tab w:val="left" w:pos="567"/>
          <w:tab w:val="left" w:pos="2127"/>
        </w:tabs>
        <w:spacing w:after="0" w:line="240" w:lineRule="auto"/>
        <w:ind w:left="2268" w:hanging="226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VII. třída </w:t>
      </w:r>
      <w:r>
        <w:rPr>
          <w:rFonts w:ascii="Calibri" w:eastAsia="Calibri" w:hAnsi="Calibri" w:cs="Calibri"/>
          <w:color w:val="000000"/>
          <w:sz w:val="24"/>
        </w:rPr>
        <w:tab/>
        <w:t xml:space="preserve">- děkují za jarmark 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děkují za Mikuláše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děkují za program Kambodža 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B402C3">
        <w:rPr>
          <w:rFonts w:ascii="Calibri" w:eastAsia="Calibri" w:hAnsi="Calibri" w:cs="Calibri"/>
          <w:color w:val="000000"/>
          <w:sz w:val="24"/>
        </w:rPr>
        <w:t xml:space="preserve">ptají se, </w:t>
      </w:r>
      <w:r>
        <w:rPr>
          <w:rFonts w:ascii="Calibri" w:eastAsia="Calibri" w:hAnsi="Calibri" w:cs="Calibri"/>
          <w:color w:val="000000"/>
          <w:sz w:val="24"/>
        </w:rPr>
        <w:t xml:space="preserve">kdy bude bruslení 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B402C3">
        <w:rPr>
          <w:rFonts w:ascii="Calibri" w:eastAsia="Calibri" w:hAnsi="Calibri" w:cs="Calibri"/>
          <w:color w:val="000000"/>
          <w:sz w:val="24"/>
        </w:rPr>
        <w:t>žádají ostatní, aby si uklízeli svoje věci v šatnách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4329B0">
        <w:rPr>
          <w:rFonts w:ascii="Calibri" w:eastAsia="Calibri" w:hAnsi="Calibri" w:cs="Calibri"/>
          <w:color w:val="000000"/>
          <w:sz w:val="24"/>
        </w:rPr>
        <w:t xml:space="preserve">prosí o vyvěšení </w:t>
      </w:r>
      <w:r>
        <w:rPr>
          <w:rFonts w:ascii="Calibri" w:eastAsia="Calibri" w:hAnsi="Calibri" w:cs="Calibri"/>
          <w:color w:val="000000"/>
          <w:sz w:val="24"/>
        </w:rPr>
        <w:t>rozvrh</w:t>
      </w:r>
      <w:r w:rsidR="004329B0">
        <w:rPr>
          <w:rFonts w:ascii="Calibri" w:eastAsia="Calibri" w:hAnsi="Calibri" w:cs="Calibri"/>
          <w:color w:val="000000"/>
          <w:sz w:val="24"/>
        </w:rPr>
        <w:t>ů</w:t>
      </w:r>
      <w:r>
        <w:rPr>
          <w:rFonts w:ascii="Calibri" w:eastAsia="Calibri" w:hAnsi="Calibri" w:cs="Calibri"/>
          <w:color w:val="000000"/>
          <w:sz w:val="24"/>
        </w:rPr>
        <w:t xml:space="preserve"> hodin v každé učebně 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chtějí vůně na WC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B402C3">
        <w:rPr>
          <w:rFonts w:ascii="Calibri" w:eastAsia="Calibri" w:hAnsi="Calibri" w:cs="Calibri"/>
          <w:color w:val="000000"/>
          <w:sz w:val="24"/>
        </w:rPr>
        <w:t xml:space="preserve">prosí všechny, aby </w:t>
      </w:r>
      <w:r>
        <w:rPr>
          <w:rFonts w:ascii="Calibri" w:eastAsia="Calibri" w:hAnsi="Calibri" w:cs="Calibri"/>
          <w:color w:val="000000"/>
          <w:sz w:val="24"/>
        </w:rPr>
        <w:t>šetři</w:t>
      </w:r>
      <w:r w:rsidR="00B402C3">
        <w:rPr>
          <w:rFonts w:ascii="Calibri" w:eastAsia="Calibri" w:hAnsi="Calibri" w:cs="Calibri"/>
          <w:color w:val="000000"/>
          <w:sz w:val="24"/>
        </w:rPr>
        <w:t>li</w:t>
      </w:r>
      <w:r>
        <w:rPr>
          <w:rFonts w:ascii="Calibri" w:eastAsia="Calibri" w:hAnsi="Calibri" w:cs="Calibri"/>
          <w:color w:val="000000"/>
          <w:sz w:val="24"/>
        </w:rPr>
        <w:t xml:space="preserve"> energií </w:t>
      </w:r>
    </w:p>
    <w:p w:rsidR="00DF7989" w:rsidRDefault="00F450DA">
      <w:pPr>
        <w:tabs>
          <w:tab w:val="left" w:pos="2127"/>
        </w:tabs>
        <w:spacing w:after="0" w:line="240" w:lineRule="auto"/>
        <w:ind w:left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chtějí upozornit na </w:t>
      </w:r>
      <w:r w:rsidR="00B402C3">
        <w:rPr>
          <w:rFonts w:ascii="Calibri" w:eastAsia="Calibri" w:hAnsi="Calibri" w:cs="Calibri"/>
          <w:color w:val="000000"/>
          <w:sz w:val="24"/>
        </w:rPr>
        <w:t>přemisťování</w:t>
      </w:r>
      <w:r>
        <w:rPr>
          <w:rFonts w:ascii="Calibri" w:eastAsia="Calibri" w:hAnsi="Calibri" w:cs="Calibri"/>
          <w:color w:val="000000"/>
          <w:sz w:val="24"/>
        </w:rPr>
        <w:t xml:space="preserve"> věcí v šatnách </w:t>
      </w:r>
    </w:p>
    <w:p w:rsidR="00DF7989" w:rsidRDefault="00F450DA">
      <w:pPr>
        <w:tabs>
          <w:tab w:val="left" w:pos="2127"/>
        </w:tabs>
        <w:spacing w:after="0" w:line="240" w:lineRule="auto"/>
        <w:ind w:left="567" w:right="198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VIII. třída    </w:t>
      </w:r>
      <w:r>
        <w:rPr>
          <w:rFonts w:ascii="Calibri" w:eastAsia="Calibri" w:hAnsi="Calibri" w:cs="Calibri"/>
          <w:color w:val="000000"/>
          <w:sz w:val="24"/>
        </w:rPr>
        <w:tab/>
        <w:t xml:space="preserve">- bavilo je připravovat jarmark </w:t>
      </w:r>
    </w:p>
    <w:p w:rsidR="00DF7989" w:rsidRDefault="00F450DA">
      <w:pPr>
        <w:tabs>
          <w:tab w:val="left" w:pos="2127"/>
        </w:tabs>
        <w:spacing w:after="0" w:line="240" w:lineRule="auto"/>
        <w:ind w:left="2130" w:right="198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přejí šťastné a veselé Vánoce a vánoční prázdniny </w:t>
      </w:r>
    </w:p>
    <w:p w:rsidR="00DF7989" w:rsidRDefault="00F450DA">
      <w:pPr>
        <w:tabs>
          <w:tab w:val="left" w:pos="2127"/>
        </w:tabs>
        <w:spacing w:after="0" w:line="240" w:lineRule="auto"/>
        <w:ind w:left="2130" w:right="198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chtějí se zeptat, proč nezvonilo 4.12. </w:t>
      </w:r>
    </w:p>
    <w:p w:rsidR="00DF7989" w:rsidRDefault="00F450DA" w:rsidP="00F075A6">
      <w:pPr>
        <w:tabs>
          <w:tab w:val="left" w:pos="2410"/>
        </w:tabs>
        <w:spacing w:after="0" w:line="240" w:lineRule="auto"/>
        <w:ind w:left="2268" w:right="283" w:hanging="14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zajímalo by je</w:t>
      </w:r>
      <w:r w:rsidR="00B402C3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jak se budou rozpočítávat peníze z</w:t>
      </w:r>
      <w:r w:rsidR="00F075A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jarmarku </w:t>
      </w:r>
    </w:p>
    <w:p w:rsidR="00DF7989" w:rsidRDefault="00F450DA" w:rsidP="00F075A6">
      <w:pPr>
        <w:tabs>
          <w:tab w:val="left" w:pos="567"/>
          <w:tab w:val="left" w:pos="2127"/>
        </w:tabs>
        <w:spacing w:after="0" w:line="240" w:lineRule="auto"/>
        <w:ind w:left="2268" w:hanging="24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IX. třída </w:t>
      </w:r>
      <w:r>
        <w:rPr>
          <w:rFonts w:ascii="Calibri" w:eastAsia="Calibri" w:hAnsi="Calibri" w:cs="Calibri"/>
          <w:color w:val="000000"/>
          <w:sz w:val="24"/>
        </w:rPr>
        <w:tab/>
        <w:t>- chtěli by se zeptat</w:t>
      </w:r>
      <w:r w:rsidR="00B402C3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zda by bylo možné topit více v učebně chemie </w:t>
      </w:r>
    </w:p>
    <w:p w:rsidR="001E62A3" w:rsidRDefault="00F450DA" w:rsidP="00F075A6">
      <w:pPr>
        <w:tabs>
          <w:tab w:val="left" w:pos="2127"/>
        </w:tabs>
        <w:spacing w:after="0" w:line="240" w:lineRule="auto"/>
        <w:ind w:left="2268" w:hanging="14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chtěli by poprosit o zakoupení míčů na volejbal, házenou a florbal </w:t>
      </w:r>
    </w:p>
    <w:p w:rsidR="00DF7989" w:rsidRDefault="00F450DA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</w:p>
    <w:p w:rsidR="00DF7989" w:rsidRDefault="00F450DA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Vyjádření zástupkyně ředitele</w:t>
      </w:r>
      <w:r>
        <w:rPr>
          <w:rFonts w:ascii="Calibri" w:eastAsia="Calibri" w:hAnsi="Calibri" w:cs="Calibri"/>
          <w:color w:val="000000"/>
          <w:sz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pro automaty, nebo obchůdek je těžké najít zřizovatele 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pyžamový den/barevný den </w:t>
      </w:r>
      <w:r w:rsidR="00B402C3">
        <w:rPr>
          <w:rFonts w:ascii="Calibri" w:eastAsia="Calibri" w:hAnsi="Calibri" w:cs="Calibri"/>
          <w:color w:val="000000"/>
          <w:sz w:val="24"/>
        </w:rPr>
        <w:t>mohou domluvit</w:t>
      </w:r>
      <w:r>
        <w:rPr>
          <w:rFonts w:ascii="Calibri" w:eastAsia="Calibri" w:hAnsi="Calibri" w:cs="Calibri"/>
          <w:color w:val="000000"/>
          <w:sz w:val="24"/>
        </w:rPr>
        <w:t xml:space="preserve"> zástupc</w:t>
      </w:r>
      <w:r w:rsidR="00B402C3">
        <w:rPr>
          <w:rFonts w:ascii="Calibri" w:eastAsia="Calibri" w:hAnsi="Calibri" w:cs="Calibri"/>
          <w:color w:val="000000"/>
          <w:sz w:val="24"/>
        </w:rPr>
        <w:t>i</w:t>
      </w:r>
      <w:r>
        <w:rPr>
          <w:rFonts w:ascii="Calibri" w:eastAsia="Calibri" w:hAnsi="Calibri" w:cs="Calibri"/>
          <w:color w:val="000000"/>
          <w:sz w:val="24"/>
        </w:rPr>
        <w:t xml:space="preserve"> parlamentu </w:t>
      </w:r>
      <w:r w:rsidR="00B402C3">
        <w:rPr>
          <w:rFonts w:ascii="Calibri" w:eastAsia="Calibri" w:hAnsi="Calibri" w:cs="Calibri"/>
          <w:color w:val="000000"/>
          <w:sz w:val="24"/>
        </w:rPr>
        <w:t>samostatně ve spolupráci s koordinátorem školního parlamentu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obědy na přání budou 2x měs</w:t>
      </w:r>
      <w:r w:rsidR="00B402C3"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Calibri" w:eastAsia="Calibri" w:hAnsi="Calibri" w:cs="Calibri"/>
          <w:color w:val="000000"/>
          <w:sz w:val="24"/>
        </w:rPr>
        <w:t>čně od nov</w:t>
      </w:r>
      <w:r w:rsidR="00B402C3">
        <w:rPr>
          <w:rFonts w:ascii="Calibri" w:eastAsia="Calibri" w:hAnsi="Calibri" w:cs="Calibri"/>
          <w:color w:val="000000"/>
          <w:sz w:val="24"/>
        </w:rPr>
        <w:t>é</w:t>
      </w:r>
      <w:r>
        <w:rPr>
          <w:rFonts w:ascii="Calibri" w:eastAsia="Calibri" w:hAnsi="Calibri" w:cs="Calibri"/>
          <w:color w:val="000000"/>
          <w:sz w:val="24"/>
        </w:rPr>
        <w:t xml:space="preserve">ho roku 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- na bruslení a plavání se pracuje 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BA1E7C">
        <w:rPr>
          <w:rFonts w:ascii="Calibri" w:eastAsia="Calibri" w:hAnsi="Calibri" w:cs="Calibri"/>
          <w:color w:val="000000"/>
          <w:sz w:val="24"/>
        </w:rPr>
        <w:t>zástupci parlamentu mají zdůraznit ve třídách, aby žáci ne</w:t>
      </w:r>
      <w:r>
        <w:rPr>
          <w:rFonts w:ascii="Calibri" w:eastAsia="Calibri" w:hAnsi="Calibri" w:cs="Calibri"/>
          <w:color w:val="000000"/>
          <w:sz w:val="24"/>
        </w:rPr>
        <w:t>plýtv</w:t>
      </w:r>
      <w:r w:rsidR="00BA1E7C">
        <w:rPr>
          <w:rFonts w:ascii="Calibri" w:eastAsia="Calibri" w:hAnsi="Calibri" w:cs="Calibri"/>
          <w:color w:val="000000"/>
          <w:sz w:val="24"/>
        </w:rPr>
        <w:t>ali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BA1E7C">
        <w:rPr>
          <w:rFonts w:ascii="Calibri" w:eastAsia="Calibri" w:hAnsi="Calibri" w:cs="Calibri"/>
          <w:color w:val="000000"/>
          <w:sz w:val="24"/>
        </w:rPr>
        <w:t>toaletním</w:t>
      </w:r>
      <w:r>
        <w:rPr>
          <w:rFonts w:ascii="Calibri" w:eastAsia="Calibri" w:hAnsi="Calibri" w:cs="Calibri"/>
          <w:color w:val="000000"/>
          <w:sz w:val="24"/>
        </w:rPr>
        <w:t xml:space="preserve"> papír</w:t>
      </w:r>
      <w:r w:rsidR="00BA1E7C">
        <w:rPr>
          <w:rFonts w:ascii="Calibri" w:eastAsia="Calibri" w:hAnsi="Calibri" w:cs="Calibri"/>
          <w:color w:val="000000"/>
          <w:sz w:val="24"/>
        </w:rPr>
        <w:t>em a nedělali nepořádek na WC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rozvrhy dostaly třídní učitelé pouze do kmenových tříd, </w:t>
      </w:r>
      <w:r w:rsidR="00BA1E7C">
        <w:rPr>
          <w:rFonts w:ascii="Calibri" w:eastAsia="Calibri" w:hAnsi="Calibri" w:cs="Calibri"/>
          <w:color w:val="000000"/>
          <w:sz w:val="24"/>
        </w:rPr>
        <w:t>rozvrhy nekmenových učeben</w:t>
      </w:r>
      <w:r>
        <w:rPr>
          <w:rFonts w:ascii="Calibri" w:eastAsia="Calibri" w:hAnsi="Calibri" w:cs="Calibri"/>
          <w:color w:val="000000"/>
          <w:sz w:val="24"/>
        </w:rPr>
        <w:t xml:space="preserve"> se nachází na dveřích </w:t>
      </w:r>
      <w:r w:rsidR="00BA1E7C">
        <w:rPr>
          <w:rFonts w:ascii="Calibri" w:eastAsia="Calibri" w:hAnsi="Calibri" w:cs="Calibri"/>
          <w:color w:val="000000"/>
          <w:sz w:val="24"/>
        </w:rPr>
        <w:t>každé</w:t>
      </w:r>
      <w:r>
        <w:rPr>
          <w:rFonts w:ascii="Calibri" w:eastAsia="Calibri" w:hAnsi="Calibri" w:cs="Calibri"/>
          <w:color w:val="000000"/>
          <w:sz w:val="24"/>
        </w:rPr>
        <w:t xml:space="preserve"> učebny 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vůně na WC už byly, ale plýtv</w:t>
      </w:r>
      <w:r w:rsidR="00BA1E7C">
        <w:rPr>
          <w:rFonts w:ascii="Calibri" w:eastAsia="Calibri" w:hAnsi="Calibri" w:cs="Calibri"/>
          <w:color w:val="000000"/>
          <w:sz w:val="24"/>
        </w:rPr>
        <w:t>alo</w:t>
      </w:r>
      <w:r>
        <w:rPr>
          <w:rFonts w:ascii="Calibri" w:eastAsia="Calibri" w:hAnsi="Calibri" w:cs="Calibri"/>
          <w:color w:val="000000"/>
          <w:sz w:val="24"/>
        </w:rPr>
        <w:t xml:space="preserve"> se s</w:t>
      </w:r>
      <w:r w:rsidR="00BA1E7C"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Calibri" w:eastAsia="Calibri" w:hAnsi="Calibri" w:cs="Calibri"/>
          <w:color w:val="000000"/>
          <w:sz w:val="24"/>
        </w:rPr>
        <w:t>nimi</w:t>
      </w:r>
      <w:r w:rsidR="00BA1E7C">
        <w:rPr>
          <w:rFonts w:ascii="Calibri" w:eastAsia="Calibri" w:hAnsi="Calibri" w:cs="Calibri"/>
          <w:color w:val="000000"/>
          <w:sz w:val="24"/>
        </w:rPr>
        <w:t xml:space="preserve"> a ničily se, proto byly staženy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šetř</w:t>
      </w:r>
      <w:r w:rsidR="00BA1E7C">
        <w:rPr>
          <w:rFonts w:ascii="Calibri" w:eastAsia="Calibri" w:hAnsi="Calibri" w:cs="Calibri"/>
          <w:color w:val="000000"/>
          <w:sz w:val="24"/>
        </w:rPr>
        <w:t>ení</w:t>
      </w:r>
      <w:r>
        <w:rPr>
          <w:rFonts w:ascii="Calibri" w:eastAsia="Calibri" w:hAnsi="Calibri" w:cs="Calibri"/>
          <w:color w:val="000000"/>
          <w:sz w:val="24"/>
        </w:rPr>
        <w:t xml:space="preserve"> energi</w:t>
      </w:r>
      <w:r w:rsidR="00BA1E7C">
        <w:rPr>
          <w:rFonts w:ascii="Calibri" w:eastAsia="Calibri" w:hAnsi="Calibri" w:cs="Calibri"/>
          <w:color w:val="000000"/>
          <w:sz w:val="24"/>
        </w:rPr>
        <w:t>emi</w:t>
      </w:r>
      <w:r>
        <w:rPr>
          <w:rFonts w:ascii="Calibri" w:eastAsia="Calibri" w:hAnsi="Calibri" w:cs="Calibri"/>
          <w:color w:val="000000"/>
          <w:sz w:val="24"/>
        </w:rPr>
        <w:t>, zdůraznit ve tříd</w:t>
      </w:r>
      <w:r w:rsidR="00BA1E7C">
        <w:rPr>
          <w:rFonts w:ascii="Calibri" w:eastAsia="Calibri" w:hAnsi="Calibri" w:cs="Calibri"/>
          <w:color w:val="000000"/>
          <w:sz w:val="24"/>
        </w:rPr>
        <w:t>ách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třídění odpadu, také zdůraznit </w:t>
      </w:r>
    </w:p>
    <w:p w:rsidR="00DF7989" w:rsidRDefault="00F450DA" w:rsidP="001F6DF6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zvonění 4.12. nebylo nejspíše kvůli </w:t>
      </w:r>
      <w:r w:rsidR="00BA1E7C">
        <w:rPr>
          <w:rFonts w:ascii="Calibri" w:eastAsia="Calibri" w:hAnsi="Calibri" w:cs="Calibri"/>
          <w:color w:val="000000"/>
          <w:sz w:val="24"/>
        </w:rPr>
        <w:t>velkému mrazu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peníze </w:t>
      </w:r>
      <w:r w:rsidR="00F075A6">
        <w:rPr>
          <w:rFonts w:ascii="Calibri" w:eastAsia="Calibri" w:hAnsi="Calibri" w:cs="Calibri"/>
          <w:color w:val="000000"/>
          <w:sz w:val="24"/>
        </w:rPr>
        <w:t>z</w:t>
      </w:r>
      <w:r>
        <w:rPr>
          <w:rFonts w:ascii="Calibri" w:eastAsia="Calibri" w:hAnsi="Calibri" w:cs="Calibri"/>
          <w:color w:val="000000"/>
          <w:sz w:val="24"/>
        </w:rPr>
        <w:t>a jarmark se děl</w:t>
      </w:r>
      <w:r w:rsidR="00F075A6"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Calibri" w:eastAsia="Calibri" w:hAnsi="Calibri" w:cs="Calibri"/>
          <w:color w:val="000000"/>
          <w:sz w:val="24"/>
        </w:rPr>
        <w:t xml:space="preserve"> rovným dílem, náklady na výrobky se vrátí třídě 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na tělesnou výchovu se zakoupí míče na potřebné sporty </w:t>
      </w:r>
    </w:p>
    <w:p w:rsidR="00DF7989" w:rsidRDefault="00F450DA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BA1E7C">
        <w:rPr>
          <w:rFonts w:ascii="Calibri" w:eastAsia="Calibri" w:hAnsi="Calibri" w:cs="Calibri"/>
          <w:color w:val="000000"/>
          <w:sz w:val="24"/>
        </w:rPr>
        <w:t xml:space="preserve">zvýšení </w:t>
      </w:r>
      <w:r>
        <w:rPr>
          <w:rFonts w:ascii="Calibri" w:eastAsia="Calibri" w:hAnsi="Calibri" w:cs="Calibri"/>
          <w:color w:val="000000"/>
          <w:sz w:val="24"/>
        </w:rPr>
        <w:t xml:space="preserve">topení </w:t>
      </w:r>
      <w:r w:rsidR="00BA1E7C">
        <w:rPr>
          <w:rFonts w:ascii="Calibri" w:eastAsia="Calibri" w:hAnsi="Calibri" w:cs="Calibri"/>
          <w:color w:val="000000"/>
          <w:sz w:val="24"/>
        </w:rPr>
        <w:t>bude projednáno se školníkem</w:t>
      </w:r>
    </w:p>
    <w:p w:rsidR="00DF7989" w:rsidRDefault="00DF7989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</w:p>
    <w:p w:rsidR="00DF7989" w:rsidRDefault="00F450DA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Vyjádření koordinátora ŠP: </w:t>
      </w:r>
    </w:p>
    <w:p w:rsidR="00DF7989" w:rsidRDefault="00F450DA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- pokud uvidíte žáka</w:t>
      </w:r>
      <w:r w:rsidR="00BA1E7C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jak plýtvá WC papír</w:t>
      </w:r>
      <w:r w:rsidR="00F075A6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upozorněte </w:t>
      </w:r>
      <w:r w:rsidR="00BA1E7C">
        <w:rPr>
          <w:rFonts w:ascii="Calibri" w:eastAsia="Calibri" w:hAnsi="Calibri" w:cs="Calibri"/>
          <w:color w:val="000000"/>
          <w:sz w:val="24"/>
        </w:rPr>
        <w:t>ho</w:t>
      </w:r>
      <w:r>
        <w:rPr>
          <w:rFonts w:ascii="Calibri" w:eastAsia="Calibri" w:hAnsi="Calibri" w:cs="Calibri"/>
          <w:color w:val="000000"/>
          <w:sz w:val="24"/>
        </w:rPr>
        <w:t xml:space="preserve">, nebo dozor </w:t>
      </w:r>
    </w:p>
    <w:p w:rsidR="00DF7989" w:rsidRDefault="00F450DA" w:rsidP="001E62A3">
      <w:pPr>
        <w:tabs>
          <w:tab w:val="left" w:pos="2694"/>
        </w:tabs>
        <w:spacing w:after="0" w:line="240" w:lineRule="auto"/>
        <w:ind w:left="284" w:hanging="28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kdyby byl</w:t>
      </w:r>
      <w:r w:rsidR="001E62A3">
        <w:rPr>
          <w:rFonts w:ascii="Calibri" w:eastAsia="Calibri" w:hAnsi="Calibri" w:cs="Calibri"/>
          <w:color w:val="000000"/>
          <w:sz w:val="24"/>
        </w:rPr>
        <w:t xml:space="preserve"> na WC</w:t>
      </w:r>
      <w:r>
        <w:rPr>
          <w:rFonts w:ascii="Calibri" w:eastAsia="Calibri" w:hAnsi="Calibri" w:cs="Calibri"/>
          <w:color w:val="000000"/>
          <w:sz w:val="24"/>
        </w:rPr>
        <w:t xml:space="preserve"> pořádek</w:t>
      </w:r>
      <w:r w:rsidR="00F075A6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 w:rsidR="001E62A3">
        <w:rPr>
          <w:rFonts w:ascii="Calibri" w:eastAsia="Calibri" w:hAnsi="Calibri" w:cs="Calibri"/>
          <w:color w:val="000000"/>
          <w:sz w:val="24"/>
        </w:rPr>
        <w:t>by bylo možné vůně zanechat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F7989" w:rsidRDefault="00F450DA" w:rsidP="00F075A6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o pyžamovém dnu se domluví zástupci parlamentu 2. stupně, zástupci 1. stupně potřebují pomoct </w:t>
      </w:r>
    </w:p>
    <w:p w:rsidR="00DF7989" w:rsidRDefault="00F450DA">
      <w:pPr>
        <w:tabs>
          <w:tab w:val="left" w:pos="2694"/>
        </w:tabs>
        <w:spacing w:after="0" w:line="240" w:lineRule="auto"/>
        <w:ind w:left="284" w:hanging="28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chce pochválit 8. třídu za organizaci jarmarku </w:t>
      </w:r>
    </w:p>
    <w:p w:rsidR="00DF7989" w:rsidRDefault="00F450DA">
      <w:pPr>
        <w:tabs>
          <w:tab w:val="left" w:pos="2694"/>
        </w:tabs>
        <w:spacing w:after="0" w:line="240" w:lineRule="auto"/>
        <w:ind w:left="284" w:hanging="28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chce pochválit bratry Nešporov</w:t>
      </w:r>
      <w:r w:rsidR="00BD3B0F">
        <w:rPr>
          <w:rFonts w:ascii="Calibri" w:eastAsia="Calibri" w:hAnsi="Calibri" w:cs="Calibri"/>
          <w:color w:val="000000"/>
          <w:sz w:val="24"/>
        </w:rPr>
        <w:t>y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</w:rPr>
        <w:t xml:space="preserve"> za zpívání na hale</w:t>
      </w:r>
    </w:p>
    <w:p w:rsidR="00DF7989" w:rsidRDefault="00F450DA">
      <w:pPr>
        <w:tabs>
          <w:tab w:val="left" w:pos="2694"/>
        </w:tabs>
        <w:spacing w:after="0" w:line="240" w:lineRule="auto"/>
        <w:ind w:left="284" w:hanging="28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chce pochválit 1. a 9. třídu za zpívání před stromečkem </w:t>
      </w:r>
    </w:p>
    <w:p w:rsidR="00DF7989" w:rsidRDefault="00F450DA" w:rsidP="00F075A6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1E62A3">
        <w:rPr>
          <w:rFonts w:ascii="Calibri" w:eastAsia="Calibri" w:hAnsi="Calibri" w:cs="Calibri"/>
          <w:color w:val="000000"/>
          <w:sz w:val="24"/>
        </w:rPr>
        <w:t>upozorňuje na dodržování dohodnutých pravidel</w:t>
      </w:r>
      <w:r w:rsidR="00F075A6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jako</w:t>
      </w:r>
      <w:r w:rsidR="001E62A3">
        <w:rPr>
          <w:rFonts w:ascii="Calibri" w:eastAsia="Calibri" w:hAnsi="Calibri" w:cs="Calibri"/>
          <w:color w:val="000000"/>
          <w:sz w:val="24"/>
        </w:rPr>
        <w:t xml:space="preserve"> je</w:t>
      </w:r>
      <w:r>
        <w:rPr>
          <w:rFonts w:ascii="Calibri" w:eastAsia="Calibri" w:hAnsi="Calibri" w:cs="Calibri"/>
          <w:color w:val="000000"/>
          <w:sz w:val="24"/>
        </w:rPr>
        <w:t xml:space="preserve"> chození včas na schůzky a </w:t>
      </w:r>
      <w:r w:rsidR="001E62A3">
        <w:rPr>
          <w:rFonts w:ascii="Calibri" w:eastAsia="Calibri" w:hAnsi="Calibri" w:cs="Calibri"/>
          <w:color w:val="000000"/>
          <w:sz w:val="24"/>
        </w:rPr>
        <w:t>včasné odevzdání</w:t>
      </w:r>
      <w:r>
        <w:rPr>
          <w:rFonts w:ascii="Calibri" w:eastAsia="Calibri" w:hAnsi="Calibri" w:cs="Calibri"/>
          <w:color w:val="000000"/>
          <w:sz w:val="24"/>
        </w:rPr>
        <w:t xml:space="preserve"> desek s návrhy </w:t>
      </w:r>
    </w:p>
    <w:p w:rsidR="001E62A3" w:rsidRDefault="001E62A3">
      <w:pPr>
        <w:tabs>
          <w:tab w:val="left" w:pos="2694"/>
        </w:tabs>
        <w:spacing w:after="0" w:line="240" w:lineRule="auto"/>
        <w:ind w:left="284" w:hanging="284"/>
        <w:rPr>
          <w:rFonts w:ascii="Calibri" w:eastAsia="Calibri" w:hAnsi="Calibri" w:cs="Calibri"/>
          <w:color w:val="000000"/>
          <w:sz w:val="24"/>
        </w:rPr>
      </w:pPr>
    </w:p>
    <w:p w:rsidR="00DF7989" w:rsidRDefault="00F450DA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Další schůzka ŠP: 10. 1. 2024</w:t>
      </w:r>
    </w:p>
    <w:p w:rsidR="00DF7989" w:rsidRDefault="00DF798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DF7989" w:rsidRDefault="00DF798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DF7989" w:rsidRDefault="00F450D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7.</w:t>
      </w:r>
      <w:r w:rsidR="00F075A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12. 2023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Barbora Košťálová, předseda parlamentu</w:t>
      </w:r>
    </w:p>
    <w:p w:rsidR="00DF7989" w:rsidRDefault="00DF798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DF7989" w:rsidRDefault="00DF7989">
      <w:pPr>
        <w:spacing w:line="256" w:lineRule="auto"/>
        <w:rPr>
          <w:rFonts w:ascii="Calibri" w:eastAsia="Calibri" w:hAnsi="Calibri" w:cs="Calibri"/>
        </w:rPr>
      </w:pPr>
    </w:p>
    <w:sectPr w:rsidR="00DF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1A4"/>
    <w:multiLevelType w:val="multilevel"/>
    <w:tmpl w:val="87346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443C2C"/>
    <w:multiLevelType w:val="multilevel"/>
    <w:tmpl w:val="2E9C5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89"/>
    <w:rsid w:val="00015B31"/>
    <w:rsid w:val="001E62A3"/>
    <w:rsid w:val="001F6DF6"/>
    <w:rsid w:val="004329B0"/>
    <w:rsid w:val="00B402C3"/>
    <w:rsid w:val="00BA1E7C"/>
    <w:rsid w:val="00BD3B0F"/>
    <w:rsid w:val="00DF7989"/>
    <w:rsid w:val="00F075A6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2631"/>
  <w15:docId w15:val="{B611CA79-30D1-434B-89F3-DABE9B3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Procházka</cp:lastModifiedBy>
  <cp:revision>5</cp:revision>
  <dcterms:created xsi:type="dcterms:W3CDTF">2023-12-10T14:37:00Z</dcterms:created>
  <dcterms:modified xsi:type="dcterms:W3CDTF">2023-12-10T19:28:00Z</dcterms:modified>
</cp:coreProperties>
</file>